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DB" w:rsidRDefault="0063734A" w:rsidP="00C96854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bookmarkStart w:id="0" w:name="_GoBack"/>
      <w:bookmarkEnd w:id="0"/>
      <w:r w:rsidRPr="0063734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Планируемые результаты освоения </w:t>
      </w:r>
      <w:r w:rsidR="00AF32B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учебного предмета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«Родной русский язык»</w:t>
      </w:r>
    </w:p>
    <w:p w:rsidR="0063734A" w:rsidRPr="00C96854" w:rsidRDefault="001810DB" w:rsidP="00C96854">
      <w:pPr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968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 результаты:</w:t>
      </w:r>
    </w:p>
    <w:p w:rsidR="003B408F" w:rsidRPr="00C96854" w:rsidRDefault="00C96854" w:rsidP="00C96854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</w:t>
      </w:r>
      <w:r w:rsidR="003B408F" w:rsidRPr="00C968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 </w:t>
      </w:r>
      <w:proofErr w:type="gramStart"/>
      <w:r w:rsidR="003B408F" w:rsidRPr="00C968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обучающихся</w:t>
      </w:r>
      <w:proofErr w:type="gramEnd"/>
      <w:r w:rsidR="003B408F" w:rsidRPr="00C968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будут сформированы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1810DB" w:rsidRPr="00C96854" w:rsidRDefault="001810DB" w:rsidP="00C96854">
      <w:pPr>
        <w:pStyle w:val="a6"/>
        <w:numPr>
          <w:ilvl w:val="0"/>
          <w:numId w:val="4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гражданской идентичности, чувства гордости за свою Родину, российский народ и историю России;</w:t>
      </w:r>
    </w:p>
    <w:p w:rsidR="001810DB" w:rsidRPr="00C96854" w:rsidRDefault="001810DB" w:rsidP="00C96854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уважительно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иному мнению, истории и культуре других народов;</w:t>
      </w:r>
    </w:p>
    <w:p w:rsidR="001810DB" w:rsidRPr="00C96854" w:rsidRDefault="001810DB" w:rsidP="00C96854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самостоятельност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ответственност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810DB" w:rsidRDefault="001810DB" w:rsidP="00C96854">
      <w:pPr>
        <w:pStyle w:val="a6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эстетически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потребност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ценност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чувств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</w:t>
      </w:r>
    </w:p>
    <w:p w:rsidR="00C96854" w:rsidRPr="00C96854" w:rsidRDefault="00C96854" w:rsidP="00C96854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этические чувства, доброжелательности и эмоционально-нравственной отзывчивости, понимания и сопереживания чувствам других людей;</w:t>
      </w:r>
    </w:p>
    <w:p w:rsidR="00C96854" w:rsidRPr="00C96854" w:rsidRDefault="00C96854" w:rsidP="00C96854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установка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B408F" w:rsidRPr="00C96854" w:rsidRDefault="00C96854" w:rsidP="00C96854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</w:t>
      </w:r>
      <w:proofErr w:type="gramStart"/>
      <w:r w:rsidR="003B408F" w:rsidRPr="00C968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3B408F" w:rsidRPr="00C96854" w:rsidRDefault="003B408F" w:rsidP="00C96854">
      <w:pPr>
        <w:pStyle w:val="a6"/>
        <w:numPr>
          <w:ilvl w:val="0"/>
          <w:numId w:val="16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познавательной мотивации, интереса к русскому языку как </w:t>
      </w:r>
      <w:proofErr w:type="gramStart"/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родному; </w:t>
      </w:r>
    </w:p>
    <w:p w:rsidR="003B408F" w:rsidRPr="00C96854" w:rsidRDefault="003B408F" w:rsidP="00C96854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осознания слова, как средства языка, богатства и разнообразия слов и их значений в русском языке; внимания к мелодичности народной звучащей речи; </w:t>
      </w:r>
    </w:p>
    <w:p w:rsidR="003B408F" w:rsidRDefault="003B408F" w:rsidP="00C96854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понимания </w:t>
      </w:r>
      <w:proofErr w:type="spellStart"/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здоровьесберегающих</w:t>
      </w:r>
      <w:proofErr w:type="spellEnd"/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аспектов жизни (режим дня, зарядка физическая и умственная, добрые отношения с природой, с людьми).</w:t>
      </w:r>
    </w:p>
    <w:p w:rsidR="00E74BD8" w:rsidRPr="00E74BD8" w:rsidRDefault="00E74BD8" w:rsidP="00E74BD8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осознания русского языка как основного средства мышления и общения;</w:t>
      </w:r>
    </w:p>
    <w:p w:rsidR="00E74BD8" w:rsidRPr="00E74BD8" w:rsidRDefault="00E74BD8" w:rsidP="00E74BD8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понимания богатства и разнообразия языковых сре</w:t>
      </w:r>
      <w:proofErr w:type="gramStart"/>
      <w:r w:rsidRPr="00E74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дств дл</w:t>
      </w:r>
      <w:proofErr w:type="gramEnd"/>
      <w:r w:rsidRPr="00E74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выражения мыслей и чувств, внимание к синонимическим средствам языка при выражении одной и той же мысли;</w:t>
      </w:r>
    </w:p>
    <w:p w:rsidR="00C96854" w:rsidRPr="00C96854" w:rsidRDefault="00E74BD8" w:rsidP="00E74BD8">
      <w:pPr>
        <w:pStyle w:val="a6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4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положительной мотивации к созданию собственных текстов</w:t>
      </w:r>
    </w:p>
    <w:p w:rsidR="001810DB" w:rsidRPr="00C96854" w:rsidRDefault="001810DB" w:rsidP="00C96854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C968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C968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результаты:</w:t>
      </w:r>
    </w:p>
    <w:p w:rsidR="003B408F" w:rsidRPr="00C96854" w:rsidRDefault="00C96854" w:rsidP="00C96854">
      <w:pPr>
        <w:pStyle w:val="a6"/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3B408F" w:rsidRPr="00C968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Обучающиеся научатся:</w:t>
      </w:r>
    </w:p>
    <w:p w:rsidR="001810DB" w:rsidRPr="00C96854" w:rsidRDefault="001810DB" w:rsidP="00C9685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начальны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познавательной и личностной рефлексии;</w:t>
      </w:r>
    </w:p>
    <w:p w:rsidR="001810DB" w:rsidRPr="00C96854" w:rsidRDefault="001810DB" w:rsidP="00C9685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ть 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речевы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средств</w:t>
      </w:r>
      <w:r w:rsidR="003B408F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информационных и коммуникационных технологий для решения коммуникативных и познавательных задач;</w:t>
      </w:r>
    </w:p>
    <w:p w:rsidR="001810DB" w:rsidRPr="00C96854" w:rsidRDefault="001810DB" w:rsidP="00C9685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1810DB" w:rsidRPr="00C96854" w:rsidRDefault="001810DB" w:rsidP="00C96854">
      <w:pPr>
        <w:pStyle w:val="a6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базовыми предметными и </w:t>
      </w:r>
      <w:proofErr w:type="spellStart"/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межпредметными</w:t>
      </w:r>
      <w:proofErr w:type="spellEnd"/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</w:t>
      </w:r>
      <w:r w:rsidR="002C2630"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ессами.</w:t>
      </w:r>
    </w:p>
    <w:p w:rsidR="003B408F" w:rsidRPr="00C96854" w:rsidRDefault="00C96854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</w:t>
      </w:r>
      <w:proofErr w:type="gramStart"/>
      <w:r w:rsidR="003B408F" w:rsidRPr="00C968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Обучающиеся</w:t>
      </w:r>
      <w:proofErr w:type="gramEnd"/>
      <w:r w:rsidR="003B408F" w:rsidRPr="00C968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получат возможность научиться: </w:t>
      </w:r>
    </w:p>
    <w:p w:rsidR="003B408F" w:rsidRPr="00C96854" w:rsidRDefault="003B408F" w:rsidP="00C96854">
      <w:pPr>
        <w:pStyle w:val="a6"/>
        <w:numPr>
          <w:ilvl w:val="0"/>
          <w:numId w:val="17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понимать цель выполняемых действий;</w:t>
      </w:r>
    </w:p>
    <w:p w:rsidR="003B408F" w:rsidRPr="00C96854" w:rsidRDefault="003B408F" w:rsidP="00C96854">
      <w:pPr>
        <w:pStyle w:val="a6"/>
        <w:numPr>
          <w:ilvl w:val="0"/>
          <w:numId w:val="17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оценивать правильность выполнения задания;</w:t>
      </w:r>
    </w:p>
    <w:p w:rsidR="003B408F" w:rsidRPr="00C96854" w:rsidRDefault="003B408F" w:rsidP="00C96854">
      <w:pPr>
        <w:pStyle w:val="a6"/>
        <w:numPr>
          <w:ilvl w:val="0"/>
          <w:numId w:val="17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сотрудничестве с учителем ставить конкретную учебную задачу на основе соотнесения того, что уже известно и усвоено, и того, что</w:t>
      </w:r>
    </w:p>
    <w:p w:rsidR="002C2630" w:rsidRPr="00C96854" w:rsidRDefault="003B408F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 неизвестно;</w:t>
      </w:r>
    </w:p>
    <w:p w:rsidR="003B408F" w:rsidRPr="00C96854" w:rsidRDefault="003B408F" w:rsidP="00C96854">
      <w:pPr>
        <w:pStyle w:val="a6"/>
        <w:numPr>
          <w:ilvl w:val="0"/>
          <w:numId w:val="17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осуществлять поиск необходимой информации для выполнения учебных заданий, используя справочные материалы</w:t>
      </w:r>
    </w:p>
    <w:p w:rsidR="003B408F" w:rsidRPr="00C96854" w:rsidRDefault="003B408F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6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учебника;</w:t>
      </w:r>
    </w:p>
    <w:p w:rsidR="00BC1BAC" w:rsidRDefault="00BC1BAC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7116"/>
      </w:tblGrid>
      <w:tr w:rsidR="00E74BD8" w:rsidRPr="00E74BD8" w:rsidTr="00ED40A1">
        <w:trPr>
          <w:trHeight w:val="262"/>
        </w:trPr>
        <w:tc>
          <w:tcPr>
            <w:tcW w:w="14454" w:type="dxa"/>
            <w:gridSpan w:val="2"/>
            <w:shd w:val="clear" w:color="auto" w:fill="auto"/>
          </w:tcPr>
          <w:p w:rsidR="00E74BD8" w:rsidRPr="00E74BD8" w:rsidRDefault="00E74BD8" w:rsidP="00E7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предметные результаты освоения программы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классе</w:t>
            </w:r>
          </w:p>
          <w:p w:rsidR="00E74BD8" w:rsidRPr="00E74BD8" w:rsidRDefault="00E74BD8" w:rsidP="00E74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E74BD8" w:rsidRPr="00E74BD8" w:rsidTr="00ED40A1">
        <w:trPr>
          <w:trHeight w:val="169"/>
        </w:trPr>
        <w:tc>
          <w:tcPr>
            <w:tcW w:w="7338" w:type="dxa"/>
            <w:shd w:val="clear" w:color="auto" w:fill="auto"/>
          </w:tcPr>
          <w:p w:rsidR="00E74BD8" w:rsidRPr="00E74BD8" w:rsidRDefault="00E74BD8" w:rsidP="00E7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 научится</w:t>
            </w:r>
          </w:p>
        </w:tc>
        <w:tc>
          <w:tcPr>
            <w:tcW w:w="7116" w:type="dxa"/>
            <w:shd w:val="clear" w:color="auto" w:fill="auto"/>
          </w:tcPr>
          <w:p w:rsidR="00E74BD8" w:rsidRPr="00E74BD8" w:rsidRDefault="00E74BD8" w:rsidP="00E74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</w:tr>
      <w:tr w:rsidR="00E74BD8" w:rsidRPr="00E74BD8" w:rsidTr="00ED40A1">
        <w:trPr>
          <w:trHeight w:val="517"/>
        </w:trPr>
        <w:tc>
          <w:tcPr>
            <w:tcW w:w="7338" w:type="dxa"/>
            <w:vMerge w:val="restart"/>
            <w:shd w:val="clear" w:color="auto" w:fill="auto"/>
            <w:vAlign w:val="center"/>
          </w:tcPr>
          <w:p w:rsidR="00E74BD8" w:rsidRPr="00C96854" w:rsidRDefault="00E74BD8" w:rsidP="00E74BD8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первоначальным представлениям о единстве и многообразии языкового и культурного пространства России, о языке как основе национального самосознаний;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учебным действиям с языковыми единицами и умением использовать знания для решения познавательных, практических и коммуникативных задач;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называть предметы традиционного русского быта и узнавать их;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 устную и письменную речь, а также основные языковые средства (слова, предложения, текст);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 звуки и буквы, различать гласные и согласные, звонкие и глухие, твёрдые и мягкие звуки;</w:t>
            </w:r>
          </w:p>
          <w:p w:rsidR="00E74BD8" w:rsidRPr="00E74BD8" w:rsidRDefault="00E74BD8" w:rsidP="00E74BD8">
            <w:pPr>
              <w:pStyle w:val="a6"/>
              <w:numPr>
                <w:ilvl w:val="0"/>
                <w:numId w:val="6"/>
              </w:numPr>
              <w:ind w:left="0" w:firstLine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узнавать и называть все буквы русского алфавита, использовать знание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лфавита для упорядочивания слов.</w:t>
            </w:r>
          </w:p>
        </w:tc>
        <w:tc>
          <w:tcPr>
            <w:tcW w:w="7116" w:type="dxa"/>
            <w:vMerge w:val="restart"/>
            <w:shd w:val="clear" w:color="auto" w:fill="auto"/>
            <w:vAlign w:val="center"/>
          </w:tcPr>
          <w:p w:rsidR="00E74BD8" w:rsidRPr="00C96854" w:rsidRDefault="00E74BD8" w:rsidP="00E74BD8">
            <w:pPr>
              <w:pStyle w:val="a6"/>
              <w:numPr>
                <w:ilvl w:val="0"/>
                <w:numId w:val="35"/>
              </w:numPr>
              <w:spacing w:after="0"/>
              <w:ind w:left="346" w:hanging="34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позитивному отношению к правильной устной и письменной речи как показателям общей культуры и гражданской позиции человека;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35"/>
              </w:numPr>
              <w:ind w:left="34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в повседневной жизни нормы речевого этикета и правила устного общения;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35"/>
              </w:numPr>
              <w:ind w:left="34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последовательность предложений в деформированном тексте, начало и конец предложений в не пунктированном тексте, озаглавливать тексты.</w:t>
            </w:r>
          </w:p>
          <w:p w:rsidR="00E74BD8" w:rsidRPr="00E74BD8" w:rsidRDefault="00E74BD8" w:rsidP="00E74BD8">
            <w:pPr>
              <w:suppressAutoHyphens/>
              <w:spacing w:after="0" w:line="240" w:lineRule="auto"/>
              <w:ind w:left="-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2089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74B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74B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1061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74B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74B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276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74BD8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74BD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32BC" w:rsidRDefault="00AF32BC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32BC" w:rsidRDefault="00AF32BC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7116"/>
      </w:tblGrid>
      <w:tr w:rsidR="00E74BD8" w:rsidRPr="00E74BD8" w:rsidTr="00ED40A1">
        <w:trPr>
          <w:trHeight w:val="262"/>
        </w:trPr>
        <w:tc>
          <w:tcPr>
            <w:tcW w:w="14454" w:type="dxa"/>
            <w:gridSpan w:val="2"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Планируемые предметные результаты освоения программы 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классе</w:t>
            </w:r>
          </w:p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E74BD8" w:rsidRPr="00E74BD8" w:rsidTr="00ED40A1">
        <w:trPr>
          <w:trHeight w:val="169"/>
        </w:trPr>
        <w:tc>
          <w:tcPr>
            <w:tcW w:w="7338" w:type="dxa"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 научится</w:t>
            </w:r>
          </w:p>
        </w:tc>
        <w:tc>
          <w:tcPr>
            <w:tcW w:w="7116" w:type="dxa"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</w:tr>
      <w:tr w:rsidR="00E74BD8" w:rsidRPr="00E74BD8" w:rsidTr="00ED40A1">
        <w:trPr>
          <w:trHeight w:val="517"/>
        </w:trPr>
        <w:tc>
          <w:tcPr>
            <w:tcW w:w="7338" w:type="dxa"/>
            <w:vMerge w:val="restart"/>
            <w:shd w:val="clear" w:color="auto" w:fill="auto"/>
            <w:vAlign w:val="center"/>
          </w:tcPr>
          <w:p w:rsidR="00E74BD8" w:rsidRPr="00C96854" w:rsidRDefault="00E74BD8" w:rsidP="00E74BD8">
            <w:pPr>
              <w:pStyle w:val="a6"/>
              <w:numPr>
                <w:ilvl w:val="0"/>
                <w:numId w:val="9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 и характеризовать звуки русского языка (гласные ударные/безударные; согласные твёрдые/мягкие, звонкие/глухие);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9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правила правописания (в объеме содержания курса 2 класса);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9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обогащению активного и потенциального словарного запаса, развитию у </w:t>
            </w:r>
            <w:proofErr w:type="gramStart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культуры владения родным языком;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9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овладению первоначальными представлениями о нормах русского и одного литературного языка (орфоэпических, лексических, грамматических) и правилах речевого этикета;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9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признаки текста как более объёмного высказывания (несколько предложений, объединённых одной темой и связанных друг с другом);</w:t>
            </w:r>
          </w:p>
          <w:p w:rsidR="00E74BD8" w:rsidRPr="00E74BD8" w:rsidRDefault="00E74BD8" w:rsidP="00E74BD8">
            <w:pPr>
              <w:pStyle w:val="a6"/>
              <w:numPr>
                <w:ilvl w:val="0"/>
                <w:numId w:val="9"/>
              </w:numPr>
              <w:ind w:left="454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каллиграфически и орфографически правильно, без искажений, замены, пропусков, вставок букв списывать тексты (с печатного и письменного шрифта) объёмом в 40–45 слов, писать под диктовку тексты в 35–40 слов.</w:t>
            </w:r>
          </w:p>
        </w:tc>
        <w:tc>
          <w:tcPr>
            <w:tcW w:w="7116" w:type="dxa"/>
            <w:vMerge w:val="restart"/>
            <w:shd w:val="clear" w:color="auto" w:fill="auto"/>
            <w:vAlign w:val="center"/>
          </w:tcPr>
          <w:p w:rsidR="00E74BD8" w:rsidRPr="00C96854" w:rsidRDefault="00E74BD8" w:rsidP="00E74BD8">
            <w:pPr>
              <w:pStyle w:val="a6"/>
              <w:numPr>
                <w:ilvl w:val="0"/>
                <w:numId w:val="36"/>
              </w:numPr>
              <w:ind w:left="6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свойства значений слов: однозначные, многозначные, слова с прямым и переносным значением, слова с близким и противоположным значением;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36"/>
              </w:numPr>
              <w:ind w:left="6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уместность использования слов в тексте;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36"/>
              </w:numPr>
              <w:ind w:left="62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место возможного возникновения орфографической ошибки.</w:t>
            </w:r>
          </w:p>
          <w:p w:rsidR="00E74BD8" w:rsidRPr="00E74BD8" w:rsidRDefault="00E74BD8" w:rsidP="00ED40A1">
            <w:pPr>
              <w:suppressAutoHyphens/>
              <w:spacing w:after="0" w:line="240" w:lineRule="auto"/>
              <w:ind w:left="-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2089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1061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276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4BD8" w:rsidRDefault="00E74BD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7116"/>
      </w:tblGrid>
      <w:tr w:rsidR="00E74BD8" w:rsidRPr="00E74BD8" w:rsidTr="00ED40A1">
        <w:trPr>
          <w:trHeight w:val="262"/>
        </w:trPr>
        <w:tc>
          <w:tcPr>
            <w:tcW w:w="14454" w:type="dxa"/>
            <w:gridSpan w:val="2"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Планируемые предметные результаты освоения программы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классе</w:t>
            </w:r>
          </w:p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E74BD8" w:rsidRPr="00E74BD8" w:rsidTr="00ED40A1">
        <w:trPr>
          <w:trHeight w:val="169"/>
        </w:trPr>
        <w:tc>
          <w:tcPr>
            <w:tcW w:w="7338" w:type="dxa"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 научится</w:t>
            </w:r>
          </w:p>
        </w:tc>
        <w:tc>
          <w:tcPr>
            <w:tcW w:w="7116" w:type="dxa"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</w:tr>
      <w:tr w:rsidR="00E74BD8" w:rsidRPr="00E74BD8" w:rsidTr="00ED40A1">
        <w:trPr>
          <w:trHeight w:val="517"/>
        </w:trPr>
        <w:tc>
          <w:tcPr>
            <w:tcW w:w="7338" w:type="dxa"/>
            <w:vMerge w:val="restart"/>
            <w:shd w:val="clear" w:color="auto" w:fill="auto"/>
            <w:vAlign w:val="center"/>
          </w:tcPr>
          <w:p w:rsidR="00E74BD8" w:rsidRPr="00C96854" w:rsidRDefault="00E74BD8" w:rsidP="00E74BD8">
            <w:pPr>
              <w:pStyle w:val="a6"/>
              <w:numPr>
                <w:ilvl w:val="0"/>
                <w:numId w:val="1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пониманию места родного языка в системе гуманитарных наук и его роли в образовании в целом;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1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основам научных знаний о родном языке, пониманию взаимосвязи его уровней и единиц;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1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основания (общее значение) для объединения слов в группы по частям речи (существительное, прилагательное, глагол, местоимение, предлоги, союзы);</w:t>
            </w:r>
            <w:proofErr w:type="gramEnd"/>
          </w:p>
          <w:p w:rsidR="00E74BD8" w:rsidRDefault="00E74BD8" w:rsidP="00E74BD8">
            <w:pPr>
              <w:pStyle w:val="a6"/>
              <w:numPr>
                <w:ilvl w:val="0"/>
                <w:numId w:val="1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списывать тексты (с печатного и письменного шрифта) объёмом в 65–70 слов, писать под диктовку тексты в 60–65 слов; излагать содержание исходных текстов в 60–75 слов 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12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осознавать слово, предложение как главные средства языка.</w:t>
            </w:r>
          </w:p>
          <w:p w:rsidR="00E74BD8" w:rsidRPr="00E74BD8" w:rsidRDefault="00E74BD8" w:rsidP="00E74BD8">
            <w:pPr>
              <w:pStyle w:val="a6"/>
              <w:ind w:left="45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 w:val="restart"/>
            <w:shd w:val="clear" w:color="auto" w:fill="auto"/>
            <w:vAlign w:val="center"/>
          </w:tcPr>
          <w:p w:rsidR="00E74BD8" w:rsidRPr="00C96854" w:rsidRDefault="00E74BD8" w:rsidP="00E74BD8">
            <w:pPr>
              <w:pStyle w:val="a6"/>
              <w:numPr>
                <w:ilvl w:val="0"/>
                <w:numId w:val="24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производить звукобуквенный, морфемный, морфологический анализы слов;</w:t>
            </w:r>
          </w:p>
          <w:p w:rsidR="00E74BD8" w:rsidRPr="00C96854" w:rsidRDefault="00E74BD8" w:rsidP="00E74BD8">
            <w:pPr>
              <w:pStyle w:val="a6"/>
              <w:numPr>
                <w:ilvl w:val="0"/>
                <w:numId w:val="24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соблюдать произносительные нормы в собственной речи (в объёме представленного в учебнике материала).</w:t>
            </w:r>
          </w:p>
          <w:p w:rsidR="00E74BD8" w:rsidRPr="00E74BD8" w:rsidRDefault="00E74BD8" w:rsidP="00E74BD8">
            <w:pPr>
              <w:pStyle w:val="a6"/>
              <w:ind w:left="6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2089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1061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D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4BD8" w:rsidRPr="00E74BD8" w:rsidTr="00ED40A1">
        <w:trPr>
          <w:trHeight w:val="276"/>
        </w:trPr>
        <w:tc>
          <w:tcPr>
            <w:tcW w:w="7338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E74BD8" w:rsidRPr="00E74BD8" w:rsidRDefault="00E74BD8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0588" w:rsidRPr="00C96854" w:rsidRDefault="00040588" w:rsidP="00C96854">
      <w:pPr>
        <w:pStyle w:val="a6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7116"/>
      </w:tblGrid>
      <w:tr w:rsidR="002E76D3" w:rsidRPr="00E74BD8" w:rsidTr="00ED40A1">
        <w:trPr>
          <w:trHeight w:val="262"/>
        </w:trPr>
        <w:tc>
          <w:tcPr>
            <w:tcW w:w="14454" w:type="dxa"/>
            <w:gridSpan w:val="2"/>
            <w:shd w:val="clear" w:color="auto" w:fill="auto"/>
          </w:tcPr>
          <w:p w:rsidR="002E76D3" w:rsidRPr="00E74BD8" w:rsidRDefault="002E76D3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предметные результаты освоения программы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E74B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классе</w:t>
            </w:r>
          </w:p>
          <w:p w:rsidR="002E76D3" w:rsidRPr="00E74BD8" w:rsidRDefault="002E76D3" w:rsidP="00ED40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2E76D3" w:rsidRPr="00E74BD8" w:rsidTr="00ED40A1">
        <w:trPr>
          <w:trHeight w:val="169"/>
        </w:trPr>
        <w:tc>
          <w:tcPr>
            <w:tcW w:w="7338" w:type="dxa"/>
            <w:shd w:val="clear" w:color="auto" w:fill="auto"/>
          </w:tcPr>
          <w:p w:rsidR="002E76D3" w:rsidRPr="00E74BD8" w:rsidRDefault="002E76D3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 научится</w:t>
            </w:r>
          </w:p>
        </w:tc>
        <w:tc>
          <w:tcPr>
            <w:tcW w:w="7116" w:type="dxa"/>
            <w:shd w:val="clear" w:color="auto" w:fill="auto"/>
          </w:tcPr>
          <w:p w:rsidR="002E76D3" w:rsidRPr="00E74BD8" w:rsidRDefault="002E76D3" w:rsidP="00ED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E74B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получит возможность научиться</w:t>
            </w:r>
          </w:p>
        </w:tc>
      </w:tr>
      <w:tr w:rsidR="002E76D3" w:rsidRPr="00E74BD8" w:rsidTr="00ED40A1">
        <w:trPr>
          <w:trHeight w:val="517"/>
        </w:trPr>
        <w:tc>
          <w:tcPr>
            <w:tcW w:w="7338" w:type="dxa"/>
            <w:vMerge w:val="restart"/>
            <w:shd w:val="clear" w:color="auto" w:fill="auto"/>
            <w:vAlign w:val="center"/>
          </w:tcPr>
          <w:p w:rsidR="002E76D3" w:rsidRPr="00C96854" w:rsidRDefault="002E76D3" w:rsidP="002E76D3">
            <w:pPr>
              <w:pStyle w:val="a6"/>
              <w:numPr>
                <w:ilvl w:val="0"/>
                <w:numId w:val="15"/>
              </w:numPr>
              <w:spacing w:after="0"/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базовым понятиям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</w:t>
            </w:r>
            <w:proofErr w:type="gramEnd"/>
          </w:p>
          <w:p w:rsidR="002E76D3" w:rsidRPr="00C96854" w:rsidRDefault="002E76D3" w:rsidP="002E76D3">
            <w:pPr>
              <w:pStyle w:val="a6"/>
              <w:numPr>
                <w:ilvl w:val="0"/>
                <w:numId w:val="15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основным стилистическим ресурсами лексики и фразеологии русского языка;</w:t>
            </w:r>
          </w:p>
          <w:p w:rsidR="002E76D3" w:rsidRDefault="002E76D3" w:rsidP="002E76D3">
            <w:pPr>
              <w:pStyle w:val="a6"/>
              <w:numPr>
                <w:ilvl w:val="0"/>
                <w:numId w:val="15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основным нормами русского литературного языка </w:t>
            </w: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(орфоэпическими, лексическими, грамматическими, орфографическими, пунктуационными);</w:t>
            </w:r>
            <w:r w:rsidR="000C4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E76D3" w:rsidRPr="00C96854" w:rsidRDefault="002E76D3" w:rsidP="002E76D3">
            <w:pPr>
              <w:pStyle w:val="a6"/>
              <w:numPr>
                <w:ilvl w:val="0"/>
                <w:numId w:val="15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различным видам анализа слова (</w:t>
            </w:r>
            <w:proofErr w:type="gramStart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фонетический</w:t>
            </w:r>
            <w:proofErr w:type="gramEnd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морфемный, словообразовательный, лексический, морфологический).</w:t>
            </w:r>
          </w:p>
          <w:p w:rsidR="002E76D3" w:rsidRPr="00C96854" w:rsidRDefault="002E76D3" w:rsidP="002E76D3">
            <w:pPr>
              <w:pStyle w:val="a6"/>
              <w:numPr>
                <w:ilvl w:val="0"/>
                <w:numId w:val="15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различать произношение и написание слов, находить способ проверки написания слова и выбирать нужную букву для обозначения звуков;</w:t>
            </w:r>
          </w:p>
          <w:p w:rsidR="002E76D3" w:rsidRPr="00C96854" w:rsidRDefault="002E76D3" w:rsidP="002E76D3">
            <w:pPr>
              <w:pStyle w:val="a6"/>
              <w:numPr>
                <w:ilvl w:val="0"/>
                <w:numId w:val="15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грамотно и каллиграфически правильно списывать и писать под диктовку тексты (в 70–90 слов, 75–80 слов), включающие изученные орфограммы и пунктуацию.</w:t>
            </w:r>
          </w:p>
          <w:p w:rsidR="002E76D3" w:rsidRPr="00E74BD8" w:rsidRDefault="002E76D3" w:rsidP="002E76D3">
            <w:pPr>
              <w:pStyle w:val="a6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 w:val="restart"/>
            <w:shd w:val="clear" w:color="auto" w:fill="auto"/>
            <w:vAlign w:val="center"/>
          </w:tcPr>
          <w:p w:rsidR="002E76D3" w:rsidRPr="00C96854" w:rsidRDefault="002E76D3" w:rsidP="002E76D3">
            <w:pPr>
              <w:pStyle w:val="a6"/>
              <w:numPr>
                <w:ilvl w:val="0"/>
                <w:numId w:val="27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</w:t>
            </w:r>
          </w:p>
          <w:p w:rsidR="002E76D3" w:rsidRPr="00C96854" w:rsidRDefault="002E76D3" w:rsidP="002E76D3">
            <w:pPr>
              <w:pStyle w:val="a6"/>
              <w:numPr>
                <w:ilvl w:val="0"/>
                <w:numId w:val="27"/>
              </w:numPr>
              <w:ind w:left="0"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назначение второстепенных членов предложения: обозначать признак предмета, место, причину, время, образ действия и пр.;</w:t>
            </w:r>
          </w:p>
          <w:p w:rsidR="002E76D3" w:rsidRPr="00E74BD8" w:rsidRDefault="002E76D3" w:rsidP="002E76D3">
            <w:pPr>
              <w:pStyle w:val="a6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использовать приобретённые знания и умения в практической деятельности и повседневной жизни для обмена мыслями, </w:t>
            </w:r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чувствами в устной и письменной речи (уметь слушать, читать и создавать небольшие тексты/высказывания) в </w:t>
            </w:r>
            <w:proofErr w:type="gramStart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учебных</w:t>
            </w:r>
            <w:proofErr w:type="gramEnd"/>
            <w:r w:rsidRPr="00C968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бытовых</w:t>
            </w:r>
          </w:p>
        </w:tc>
      </w:tr>
      <w:tr w:rsidR="002E76D3" w:rsidRPr="00E74BD8" w:rsidTr="00ED40A1">
        <w:trPr>
          <w:trHeight w:val="2089"/>
        </w:trPr>
        <w:tc>
          <w:tcPr>
            <w:tcW w:w="7338" w:type="dxa"/>
            <w:vMerge/>
            <w:shd w:val="clear" w:color="auto" w:fill="auto"/>
          </w:tcPr>
          <w:p w:rsidR="002E76D3" w:rsidRPr="00E74BD8" w:rsidRDefault="002E76D3" w:rsidP="00ED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2E76D3" w:rsidRPr="00E74BD8" w:rsidRDefault="002E76D3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D3" w:rsidRPr="00E74BD8" w:rsidTr="00ED40A1">
        <w:trPr>
          <w:trHeight w:val="1061"/>
        </w:trPr>
        <w:tc>
          <w:tcPr>
            <w:tcW w:w="7338" w:type="dxa"/>
            <w:vMerge/>
            <w:shd w:val="clear" w:color="auto" w:fill="auto"/>
          </w:tcPr>
          <w:p w:rsidR="002E76D3" w:rsidRPr="00E74BD8" w:rsidRDefault="002E76D3" w:rsidP="00ED4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2E76D3" w:rsidRPr="00E74BD8" w:rsidRDefault="002E76D3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76D3" w:rsidRPr="00E74BD8" w:rsidTr="00ED40A1">
        <w:trPr>
          <w:trHeight w:val="276"/>
        </w:trPr>
        <w:tc>
          <w:tcPr>
            <w:tcW w:w="7338" w:type="dxa"/>
            <w:vMerge/>
            <w:shd w:val="clear" w:color="auto" w:fill="auto"/>
          </w:tcPr>
          <w:p w:rsidR="002E76D3" w:rsidRPr="00E74BD8" w:rsidRDefault="002E76D3" w:rsidP="00ED40A1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6" w:type="dxa"/>
            <w:vMerge/>
            <w:shd w:val="clear" w:color="auto" w:fill="auto"/>
          </w:tcPr>
          <w:p w:rsidR="002E76D3" w:rsidRPr="00E74BD8" w:rsidRDefault="002E76D3" w:rsidP="00ED40A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269F" w:rsidRPr="00C96854" w:rsidRDefault="00BC269F" w:rsidP="00C96854">
      <w:pPr>
        <w:pStyle w:val="a6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C50" w:rsidRDefault="005C4C50" w:rsidP="00AF32BC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Содержание учебного предмета </w:t>
      </w:r>
      <w:r w:rsidR="00936EE9" w:rsidRPr="00936E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Pr="00936EE9">
        <w:rPr>
          <w:rFonts w:ascii="Times New Roman" w:eastAsia="Calibri" w:hAnsi="Times New Roman" w:cs="Times New Roman"/>
          <w:b/>
          <w:caps/>
          <w:sz w:val="24"/>
          <w:szCs w:val="24"/>
        </w:rPr>
        <w:t>«Русский родной язык»</w:t>
      </w:r>
    </w:p>
    <w:p w:rsidR="00AF32BC" w:rsidRPr="00936EE9" w:rsidRDefault="00AF32BC" w:rsidP="00AF32BC">
      <w:pPr>
        <w:spacing w:after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C4C50" w:rsidRPr="00AF32BC" w:rsidRDefault="005C4C50" w:rsidP="00AF32BC">
      <w:pPr>
        <w:spacing w:after="0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32BC">
        <w:rPr>
          <w:rFonts w:ascii="Times New Roman" w:eastAsia="Calibri" w:hAnsi="Times New Roman" w:cs="Times New Roman"/>
          <w:b/>
          <w:sz w:val="28"/>
          <w:szCs w:val="28"/>
        </w:rPr>
        <w:t>1 класс (</w:t>
      </w:r>
      <w:r w:rsidR="00401C23">
        <w:rPr>
          <w:rFonts w:ascii="Times New Roman" w:eastAsia="Calibri" w:hAnsi="Times New Roman" w:cs="Times New Roman"/>
          <w:b/>
          <w:sz w:val="28"/>
          <w:szCs w:val="28"/>
        </w:rPr>
        <w:t>33</w:t>
      </w:r>
      <w:r w:rsidRPr="00AF32BC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1. Русский язык: прошлое и настоящее (</w:t>
      </w:r>
      <w:r w:rsidR="00401C2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236996" w:rsidRPr="00936EE9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Сведения об истории русской письменности: как появились буквы современного русского алфавита. 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Особенности оформления книг в Древней Руси: оформление красной строки и заставок. Практическая работа: «Оформление буквиц и заставок».  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>Слова, обозначающие предметы традиционного русского быта: 1) Дом в старину: что как называлось (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изба, терем, хоромы, горница, светлица, светец, лучина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и т. д.).  2) Как называлось то, во что одевались в старину: (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кафтан, кушак, рубаха,  сарафан, лапти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и т.д.)  </w:t>
      </w:r>
      <w:proofErr w:type="gramEnd"/>
    </w:p>
    <w:p w:rsidR="005C4C50" w:rsidRPr="00936EE9" w:rsidRDefault="005C4C50" w:rsidP="00AF32BC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Проектное задание: «Словарь в картинках».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2. Язык в действии (</w:t>
      </w:r>
      <w:r w:rsidR="00401C23">
        <w:rPr>
          <w:rFonts w:ascii="Times New Roman" w:eastAsia="Calibri" w:hAnsi="Times New Roman" w:cs="Times New Roman"/>
          <w:b/>
          <w:sz w:val="24"/>
          <w:szCs w:val="24"/>
        </w:rPr>
        <w:t xml:space="preserve">18 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>часов)</w:t>
      </w:r>
    </w:p>
    <w:p w:rsidR="005C4C50" w:rsidRPr="00936EE9" w:rsidRDefault="00BC269F" w:rsidP="00AF32B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t>Речь — способ общения людей. Формы речи: устная и письменная. Несловесные средства устного общения (интонация, мимика, жесты, позы).</w:t>
      </w:r>
    </w:p>
    <w:p w:rsidR="00BC269F" w:rsidRPr="00936EE9" w:rsidRDefault="00BC269F" w:rsidP="00AF32B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t xml:space="preserve">Слово. Восприятие слова как названия предметов и явлений окружающего мира, как объекта изучения, материала для анализа. Анализ строения слова (звуковой, буквенный, </w:t>
      </w:r>
      <w:proofErr w:type="spellStart"/>
      <w:r w:rsidRPr="00936EE9">
        <w:rPr>
          <w:rFonts w:ascii="Times New Roman" w:eastAsia="Times New Roman" w:hAnsi="Times New Roman" w:cs="Times New Roman"/>
          <w:sz w:val="24"/>
          <w:szCs w:val="24"/>
        </w:rPr>
        <w:t>слогоударный</w:t>
      </w:r>
      <w:proofErr w:type="spellEnd"/>
      <w:r w:rsidRPr="00936EE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004E77" w:rsidRPr="00936EE9">
        <w:rPr>
          <w:rFonts w:ascii="Times New Roman" w:eastAsia="Times New Roman" w:hAnsi="Times New Roman" w:cs="Times New Roman"/>
          <w:sz w:val="24"/>
          <w:szCs w:val="24"/>
        </w:rPr>
        <w:t xml:space="preserve">Звуки и буквы русского языка. Различение гласных и согласных звуков. </w:t>
      </w:r>
      <w:r w:rsidRPr="00936EE9">
        <w:rPr>
          <w:rFonts w:ascii="Times New Roman" w:eastAsia="Times New Roman" w:hAnsi="Times New Roman" w:cs="Times New Roman"/>
          <w:sz w:val="24"/>
          <w:szCs w:val="24"/>
        </w:rPr>
        <w:t xml:space="preserve">Ударение. Ударный слог. </w:t>
      </w:r>
    </w:p>
    <w:p w:rsidR="00BC269F" w:rsidRPr="00936EE9" w:rsidRDefault="00BC269F" w:rsidP="00AF32B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t>Ознакомление с правилами правописания и применение их на практике:</w:t>
      </w:r>
    </w:p>
    <w:p w:rsidR="00BC269F" w:rsidRPr="00936EE9" w:rsidRDefault="00BC269F" w:rsidP="00AF32B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t>— обозначение гласных после шипящих (</w:t>
      </w:r>
      <w:proofErr w:type="spellStart"/>
      <w:r w:rsidRPr="00936EE9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936EE9">
        <w:rPr>
          <w:rFonts w:ascii="Times New Roman" w:eastAsia="Times New Roman" w:hAnsi="Times New Roman" w:cs="Times New Roman"/>
          <w:sz w:val="24"/>
          <w:szCs w:val="24"/>
        </w:rPr>
        <w:t xml:space="preserve">—ши, </w:t>
      </w:r>
      <w:proofErr w:type="spellStart"/>
      <w:proofErr w:type="gramStart"/>
      <w:r w:rsidRPr="00936EE9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936EE9">
        <w:rPr>
          <w:rFonts w:ascii="Times New Roman" w:eastAsia="Times New Roman" w:hAnsi="Times New Roman" w:cs="Times New Roman"/>
          <w:sz w:val="24"/>
          <w:szCs w:val="24"/>
        </w:rPr>
        <w:t>—ща</w:t>
      </w:r>
      <w:proofErr w:type="gramEnd"/>
      <w:r w:rsidRPr="00936EE9">
        <w:rPr>
          <w:rFonts w:ascii="Times New Roman" w:eastAsia="Times New Roman" w:hAnsi="Times New Roman" w:cs="Times New Roman"/>
          <w:sz w:val="24"/>
          <w:szCs w:val="24"/>
        </w:rPr>
        <w:t>, чу—</w:t>
      </w:r>
      <w:proofErr w:type="spellStart"/>
      <w:r w:rsidRPr="00936EE9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936EE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C269F" w:rsidRPr="00936EE9" w:rsidRDefault="00BC269F" w:rsidP="00AF32B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lastRenderedPageBreak/>
        <w:t>— раздельное написание слов;</w:t>
      </w:r>
    </w:p>
    <w:p w:rsidR="00BC269F" w:rsidRPr="00936EE9" w:rsidRDefault="00BC269F" w:rsidP="00AF32B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t>— перенос слов по слогам без стечения согласных;</w:t>
      </w:r>
    </w:p>
    <w:p w:rsidR="00BC269F" w:rsidRPr="00936EE9" w:rsidRDefault="00BC269F" w:rsidP="00AF32B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t>— большая буква в начале, знаки препинания в конце предложения.</w:t>
      </w:r>
    </w:p>
    <w:p w:rsidR="00004E77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3. Секреты речи и текста (</w:t>
      </w:r>
      <w:r w:rsidR="00401C23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004E77" w:rsidRPr="00936EE9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C269F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Секреты диалога: учимся разговаривать друг с другом и </w:t>
      </w: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взрослыми. Диалоговая форма устной речи.  </w:t>
      </w: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>Стандартные обороты речи для участия в диалоге (Как вежливо попросить?</w:t>
      </w:r>
      <w:proofErr w:type="gramEnd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Как похвалить товарища? </w:t>
      </w: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>Как правильно поблагодарить?).</w:t>
      </w:r>
      <w:proofErr w:type="gramEnd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Цели и виды вопросов (вопрос-уточнение, вопрос как запрос на новое содержание). </w:t>
      </w:r>
    </w:p>
    <w:p w:rsidR="00BC269F" w:rsidRPr="00936EE9" w:rsidRDefault="00BC269F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Упражнения по отработке чёткости произнесения слов. Составление</w:t>
      </w:r>
    </w:p>
    <w:p w:rsidR="00BC269F" w:rsidRPr="00936EE9" w:rsidRDefault="00BC269F" w:rsidP="00AF32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предложений по рисункам, предложенным ситуациям. Составление</w:t>
      </w:r>
    </w:p>
    <w:p w:rsidR="005C4C50" w:rsidRPr="00936EE9" w:rsidRDefault="00BC269F" w:rsidP="00AF32B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рассказов по серии сюжетных кар</w:t>
      </w:r>
      <w:r w:rsidR="00004E77" w:rsidRPr="00936EE9">
        <w:rPr>
          <w:rFonts w:ascii="Times New Roman" w:eastAsia="Calibri" w:hAnsi="Times New Roman" w:cs="Times New Roman"/>
          <w:sz w:val="24"/>
          <w:szCs w:val="24"/>
        </w:rPr>
        <w:t xml:space="preserve">тинок. </w:t>
      </w:r>
    </w:p>
    <w:p w:rsidR="005C4C50" w:rsidRPr="00AF32BC" w:rsidRDefault="00004E77" w:rsidP="00AF32BC">
      <w:pPr>
        <w:spacing w:after="0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32BC">
        <w:rPr>
          <w:rFonts w:ascii="Times New Roman" w:eastAsia="Calibri" w:hAnsi="Times New Roman" w:cs="Times New Roman"/>
          <w:b/>
          <w:sz w:val="28"/>
          <w:szCs w:val="28"/>
        </w:rPr>
        <w:t>2 класс</w:t>
      </w:r>
      <w:r w:rsidR="005C4C50" w:rsidRPr="00AF32BC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AF32BC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5C4C50" w:rsidRPr="00AF32BC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1. Русс</w:t>
      </w:r>
      <w:r w:rsidR="00004E77" w:rsidRPr="00936EE9">
        <w:rPr>
          <w:rFonts w:ascii="Times New Roman" w:eastAsia="Calibri" w:hAnsi="Times New Roman" w:cs="Times New Roman"/>
          <w:b/>
          <w:sz w:val="24"/>
          <w:szCs w:val="24"/>
        </w:rPr>
        <w:t>кий язык: прошлое и настоящее (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>5 часов)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Слова, называющие игры, забавы, игрушки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городки, салочки, салазки, санки, волчок, свистулька</w:t>
      </w:r>
      <w:r w:rsidRPr="00936EE9">
        <w:rPr>
          <w:rFonts w:ascii="Times New Roman" w:eastAsia="Calibri" w:hAnsi="Times New Roman" w:cs="Times New Roman"/>
          <w:sz w:val="24"/>
          <w:szCs w:val="24"/>
        </w:rPr>
        <w:t>).</w:t>
      </w:r>
      <w:proofErr w:type="gramEnd"/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Слова, называющие предметы традиционного русского быта: 1) слова, называющие домашнюю утварь и орудия труда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ухват, ушат, ступа, плошка, крынка, ковш, решето, веретено, серп, коса, плуг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); 2) слова, называющие то, что ели в старину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тюря, полба, каша, щи, похлёбка, бублик, ватрушка калач, коврижки</w:t>
      </w:r>
      <w:r w:rsidRPr="00936EE9">
        <w:rPr>
          <w:rFonts w:ascii="Times New Roman" w:eastAsia="Calibri" w:hAnsi="Times New Roman" w:cs="Times New Roman"/>
          <w:sz w:val="24"/>
          <w:szCs w:val="24"/>
        </w:rPr>
        <w:t>): какие из них сохранились до нашего времени;</w:t>
      </w:r>
      <w:proofErr w:type="gramEnd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3) слова, называющие то, во что раньше одевались дети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шубейка, тулуп, шапка, валенки, сарафан, рубаха, лапти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gramEnd"/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Пословицы, поговорки, фразеологизмы, возникновение которых связано с предметами и явлениями традиционного русского быта: игры, утварь, орудия труда, еда, одежда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 xml:space="preserve">каши не сваришь, </w:t>
      </w:r>
      <w:r w:rsidRPr="00936EE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ни за какие коврижки</w:t>
      </w:r>
      <w:r w:rsidRPr="00936E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</w:t>
      </w:r>
      <w:r w:rsidRPr="00936EE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Сравнение русских пословиц и поговорок с пословицами и поговорками других народов. </w:t>
      </w:r>
      <w:proofErr w:type="gramStart"/>
      <w:r w:rsidRPr="00936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Сравнение фразеологизмов, имеющих в разных языках общий смысл, но различную образную форму (например, </w:t>
      </w:r>
      <w:r w:rsidRPr="00936E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ехать в Тулу со своим самоваром</w:t>
      </w:r>
      <w:r w:rsidRPr="00936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(рус.); </w:t>
      </w:r>
      <w:r w:rsidRPr="00936EE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ехать в лес с дровами </w:t>
      </w:r>
      <w:r w:rsidRPr="00936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(тат.).  </w:t>
      </w:r>
      <w:proofErr w:type="gramEnd"/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Проектное задание: «Почему это так называется?».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2. Язык в действии (</w:t>
      </w:r>
      <w:r w:rsidR="00940D78" w:rsidRPr="00936EE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5C4C50" w:rsidRPr="00936EE9" w:rsidRDefault="00004E77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Times New Roman" w:hAnsi="Times New Roman" w:cs="Times New Roman"/>
          <w:sz w:val="24"/>
          <w:szCs w:val="24"/>
        </w:rPr>
        <w:t xml:space="preserve">Понимание слова как единства звучания и значения. Нахождение в толковом словаре значения слова. Понятие о родственных (однокоренных) словах. Значимые части слов (корень, приставка, суффикс, окончание). </w:t>
      </w:r>
      <w:r w:rsidR="005C4C50" w:rsidRPr="00936EE9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орфографических навыков.  </w:t>
      </w:r>
      <w:r w:rsidRPr="00936EE9">
        <w:rPr>
          <w:rFonts w:ascii="Times New Roman" w:eastAsia="Calibri" w:hAnsi="Times New Roman" w:cs="Times New Roman"/>
          <w:sz w:val="24"/>
          <w:szCs w:val="24"/>
        </w:rPr>
        <w:t>Слово как часть речи (с введением терминов — имя существительное, имя прилагательное, глагол).</w:t>
      </w:r>
    </w:p>
    <w:p w:rsidR="00004E77" w:rsidRPr="00936EE9" w:rsidRDefault="00004E77" w:rsidP="00AF32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Общее представление о словосочетании, его номинативной роли (уточнять название). Предложение и его знаки в письменной речи. Связь слов в предложении (по смыслу, грамматически).</w:t>
      </w:r>
      <w:r w:rsidRPr="00936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E77" w:rsidRPr="00936EE9" w:rsidRDefault="00004E77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Употребление большой буквы в именах собственных (именах, отчествах, фамилиях, кличках, географических названиях).</w:t>
      </w:r>
    </w:p>
    <w:p w:rsidR="00AF32BC" w:rsidRDefault="00AF32BC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3. Секреты речи и текста (</w:t>
      </w:r>
      <w:r w:rsidR="00940D78" w:rsidRPr="00936EE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5C4C50" w:rsidRPr="00936EE9" w:rsidRDefault="005C4C50" w:rsidP="00AF32BC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Приемы общения: убеждение, уговаривание, просьба, похвала и др., сохранение инициативы в диалоге, уклонение от инициативы, завершение диалога и др. (например, как правильно выразить несогласие; как убедить товарища). </w:t>
      </w:r>
      <w:proofErr w:type="gramEnd"/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Особенности русского речевого этикета. Устойчивые этикетные выражения в учебно-научной коммуникации: формы обращения; использование обращения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 xml:space="preserve">ты </w:t>
      </w:r>
      <w:r w:rsidRPr="00936EE9">
        <w:rPr>
          <w:rFonts w:ascii="Times New Roman" w:eastAsia="Calibri" w:hAnsi="Times New Roman" w:cs="Times New Roman"/>
          <w:sz w:val="24"/>
          <w:szCs w:val="24"/>
        </w:rPr>
        <w:t>и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 xml:space="preserve"> вы</w:t>
      </w:r>
      <w:r w:rsidRPr="00936E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Устный ответ как жанр монологической устной учебно-научной речи. Различные виды ответов: развернутый ответ, ответ-добавление (на практическом уровне).</w:t>
      </w:r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Создание текстов-повествований: заметки о посещении музеев; повествование об участии в народных праздниках. </w:t>
      </w:r>
    </w:p>
    <w:p w:rsidR="00AF32BC" w:rsidRDefault="00AF32BC" w:rsidP="00AF32BC">
      <w:pPr>
        <w:spacing w:after="0"/>
        <w:ind w:left="142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50" w:rsidRPr="00AF32BC" w:rsidRDefault="00940D78" w:rsidP="00AF32BC">
      <w:pPr>
        <w:spacing w:after="0"/>
        <w:ind w:left="142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32BC">
        <w:rPr>
          <w:rFonts w:ascii="Times New Roman" w:eastAsia="Calibri" w:hAnsi="Times New Roman" w:cs="Times New Roman"/>
          <w:b/>
          <w:sz w:val="28"/>
          <w:szCs w:val="28"/>
        </w:rPr>
        <w:t>3 класс</w:t>
      </w:r>
      <w:r w:rsidR="005C4C50" w:rsidRPr="00AF32BC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AF32BC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5C4C50" w:rsidRPr="00AF32BC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p w:rsidR="005C4C50" w:rsidRPr="00936EE9" w:rsidRDefault="005C4C50" w:rsidP="00AF32BC">
      <w:pPr>
        <w:spacing w:after="0"/>
        <w:ind w:left="-284"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1. Русский язык: прошло</w:t>
      </w:r>
      <w:r w:rsidR="00940D78" w:rsidRPr="00936EE9">
        <w:rPr>
          <w:rFonts w:ascii="Times New Roman" w:eastAsia="Calibri" w:hAnsi="Times New Roman" w:cs="Times New Roman"/>
          <w:b/>
          <w:sz w:val="24"/>
          <w:szCs w:val="24"/>
        </w:rPr>
        <w:t>е и настоящее (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>5 часов)</w:t>
      </w:r>
    </w:p>
    <w:p w:rsidR="00940D78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Слова, связанные с особенностями мировосприятия и отношений  между людьми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правда – ложь, друг – недруг, брат – братство – побратим</w:t>
      </w:r>
      <w:r w:rsidR="00940D78" w:rsidRPr="00936EE9">
        <w:rPr>
          <w:rFonts w:ascii="Times New Roman" w:eastAsia="Calibri" w:hAnsi="Times New Roman" w:cs="Times New Roman"/>
          <w:sz w:val="24"/>
          <w:szCs w:val="24"/>
        </w:rPr>
        <w:t>)</w:t>
      </w:r>
      <w:proofErr w:type="gramEnd"/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Слова, называющие предметы и явления традиционной русской культуры: слова, называющие занятия людей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ямщик, извозчик, коробейник, лавочник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gramEnd"/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Слова, обозначающие предметы традиционной русской культуры: слова, называющие музыкальные инструменты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балалайка, гусли, гармонь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gramEnd"/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Русские традиционные сказочные образы, эпитеты и сравнения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Снегурочка, дубрава, сокол, соловей, зорька, солнце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и т. п.): уточнение значений, наблюдение за использованием в произведениях фольклора и художественной литературы.  </w:t>
      </w:r>
      <w:proofErr w:type="gramEnd"/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Названия старинных русских городов, сведения о происхождении этих названий. 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Проектные задания: «Откуда в русском языке эта фамилия»; «История моего имени и фамилии» (приобретение опыта поиска информации о происхождении слов).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2. Язык в действии (</w:t>
      </w:r>
      <w:r w:rsidR="00940D78"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>часов)</w:t>
      </w:r>
    </w:p>
    <w:p w:rsidR="00940D78" w:rsidRPr="00936EE9" w:rsidRDefault="00940D78" w:rsidP="00AF32BC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Язык как основа речи, средство общения. Отражение в частях речи реалий окружающего мира (назвать, обозначить).</w:t>
      </w:r>
    </w:p>
    <w:p w:rsidR="00940D78" w:rsidRPr="00936EE9" w:rsidRDefault="00940D78" w:rsidP="00AF32BC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hAnsi="Times New Roman" w:cs="Times New Roman"/>
          <w:sz w:val="24"/>
          <w:szCs w:val="24"/>
        </w:rPr>
        <w:t xml:space="preserve"> 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Сопоставление звукового и буквенного состава слов. Использование фонетического анализа слова для решения орфографических задач. Освоение орфоэпических норм русского литературного языка (красивее, нравиться, </w:t>
      </w: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>красненький</w:t>
      </w:r>
      <w:proofErr w:type="gramEnd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 и т.п.).</w:t>
      </w:r>
    </w:p>
    <w:p w:rsidR="00940D78" w:rsidRPr="00936EE9" w:rsidRDefault="00940D78" w:rsidP="00AF32BC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Связь формы и значения слова. Лексика как раздел науки о языке, изучающий лексические значения слов. Многозначные слова. Синонимы. Антонимы.</w:t>
      </w:r>
    </w:p>
    <w:p w:rsidR="00940D78" w:rsidRPr="00936EE9" w:rsidRDefault="00940D78" w:rsidP="00AF32BC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Углубление представлений о морфемном составе слова (корень, приставка, суффикс, окончание) и роли морфем в словах. Корень как главная значимая часть слова, проводник в историю происхождения слова.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Совершенствование навыков орфог</w:t>
      </w:r>
      <w:r w:rsidR="002B4072" w:rsidRPr="00936EE9">
        <w:rPr>
          <w:rFonts w:ascii="Times New Roman" w:eastAsia="Calibri" w:hAnsi="Times New Roman" w:cs="Times New Roman"/>
          <w:sz w:val="24"/>
          <w:szCs w:val="24"/>
        </w:rPr>
        <w:t xml:space="preserve">рафического оформления текста. 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3. Секреты речи и текста (</w:t>
      </w:r>
      <w:r w:rsidR="00940D78" w:rsidRPr="00936EE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940D78" w:rsidRPr="00936EE9" w:rsidRDefault="00940D78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lastRenderedPageBreak/>
        <w:t>Высказывания в форме текста-диалога и текста-монолога. Тема и основная мысль текста. Отражение темы в заголовке. Главная часть текста в раскрытии темы. Основная мысль (идея) текста. Жанровое разнообразие текстов. Стихи. Письмо как Объявление. Загадка.</w:t>
      </w:r>
    </w:p>
    <w:p w:rsidR="005C4C50" w:rsidRPr="00936EE9" w:rsidRDefault="005C4C50" w:rsidP="00AF32B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устного выступления. </w:t>
      </w:r>
    </w:p>
    <w:p w:rsidR="005C4C50" w:rsidRPr="00936EE9" w:rsidRDefault="005C4C50" w:rsidP="00AF32B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Создание текстов-повествований: о путешествии по городам; об участии в мастер-классах, связанных с народными промыслами. </w:t>
      </w:r>
      <w:r w:rsidRPr="009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текстов-рассуждений с использованием различных способов аргументации (в рамках </w:t>
      </w:r>
      <w:proofErr w:type="gramStart"/>
      <w:r w:rsidRPr="00936EE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proofErr w:type="gramEnd"/>
      <w:r w:rsidRPr="00936E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936EE9" w:rsidRDefault="00936EE9" w:rsidP="00AF32BC">
      <w:pPr>
        <w:spacing w:after="0"/>
        <w:ind w:left="106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C50" w:rsidRPr="00AF32BC" w:rsidRDefault="00940D78" w:rsidP="00AF32BC">
      <w:pPr>
        <w:spacing w:after="0"/>
        <w:ind w:left="106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32BC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  <w:r w:rsidR="005C4C50" w:rsidRPr="00AF32BC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AF32BC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5C4C50" w:rsidRPr="00AF32BC">
        <w:rPr>
          <w:rFonts w:ascii="Times New Roman" w:eastAsia="Calibri" w:hAnsi="Times New Roman" w:cs="Times New Roman"/>
          <w:b/>
          <w:sz w:val="28"/>
          <w:szCs w:val="28"/>
        </w:rPr>
        <w:t xml:space="preserve"> ч)</w:t>
      </w:r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1. Русский язык: прошлое и настоящее (</w:t>
      </w:r>
      <w:r w:rsidR="00940D78" w:rsidRPr="00936EE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Слова, связанные с качествами и чувствами людей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добросердечный, доброжелательный, благодарный, бескорыстный</w:t>
      </w:r>
      <w:r w:rsidRPr="00936EE9">
        <w:rPr>
          <w:rFonts w:ascii="Times New Roman" w:eastAsia="Calibri" w:hAnsi="Times New Roman" w:cs="Times New Roman"/>
          <w:sz w:val="24"/>
          <w:szCs w:val="24"/>
        </w:rPr>
        <w:t>); слова, связанные с обучением.</w:t>
      </w:r>
      <w:proofErr w:type="gramEnd"/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Слова, называющие родственные отношения 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</w:rPr>
        <w:t>матушка, батюшка, братец, сестрица, мачеха, падчерица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gramEnd"/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Пословицы, поговорки и фразеологизмы, возникновение которых связано с качествами, чувствами людей, с учением, с родственными отношениями </w:t>
      </w:r>
      <w:r w:rsidRPr="00936E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(например, </w:t>
      </w:r>
      <w:r w:rsidRPr="00936EE9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от корки до корки, вся семья вместе, так и душа на месте </w:t>
      </w:r>
      <w:r w:rsidRPr="00936EE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 т. д.)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. Сравнение с пословицами и поговорками других народов. </w:t>
      </w:r>
      <w:r w:rsidRPr="00936E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Сравнение фразеологизмов из разных языков, имеющих общий смысл, но различную образную форму.  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Русские традиционные эпитеты: уточнение значений, наблюдение за использованием в произведениях фольклора и художественной литературы.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Лексика, заимствованная русским языком из языков народов России и мира. Русские слова в языках других народов. </w:t>
      </w:r>
    </w:p>
    <w:p w:rsidR="005C4C50" w:rsidRPr="00936EE9" w:rsidRDefault="005C4C50" w:rsidP="00AF32BC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Проектные задания: «Откуда это слово появилось в русском языке» (приобретение опыта поиска информации о происхождении слов); «Сравнение толкований слов в словаре В. И. Даля и современном толковом словаре»; «Русские слова в языках других народов». 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2. Язык в действии (6 часов)</w:t>
      </w:r>
    </w:p>
    <w:p w:rsidR="00940D78" w:rsidRPr="00936EE9" w:rsidRDefault="00940D78" w:rsidP="00AF32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Углубление представлений о роли языка в жизни человека. Национальный характер русского языка. </w:t>
      </w:r>
    </w:p>
    <w:p w:rsidR="00940D78" w:rsidRPr="00936EE9" w:rsidRDefault="00940D78" w:rsidP="00AF32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>Звуковые (голосовые) средства языка: интонация, логическое ударение, пауза, тон, темп и др. Словесное ударение и логическое (смысловое) ударение в предложениях.</w:t>
      </w:r>
      <w:proofErr w:type="gramEnd"/>
    </w:p>
    <w:p w:rsidR="00940D78" w:rsidRPr="00936EE9" w:rsidRDefault="00940D78" w:rsidP="00AF32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Обогащение речи наиболее употребительными фразеологизмами, пословицами, поговорками. Работа с толковыми словарями.</w:t>
      </w:r>
    </w:p>
    <w:p w:rsidR="00940D78" w:rsidRPr="00936EE9" w:rsidRDefault="00940D78" w:rsidP="00AF32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hAnsi="Times New Roman" w:cs="Times New Roman"/>
          <w:sz w:val="24"/>
          <w:szCs w:val="24"/>
        </w:rPr>
        <w:t xml:space="preserve"> </w:t>
      </w: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Углубление представлений о морфемном составе слова (корень, приставка, суффикс, окончание) и роли морфем в словах, об историческом </w:t>
      </w:r>
      <w:proofErr w:type="gramStart"/>
      <w:r w:rsidRPr="00936EE9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936E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0D78" w:rsidRPr="00936EE9" w:rsidRDefault="00940D78" w:rsidP="00AF32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Правописание падежных окончаний имён существительных в формах единственного и множественного числа. Употребление большой буквы и кавычек при написании имён собственных - названий книг, газет, журналов, фильмов, картин. Наблюдения над интонацией и знаками препинания в предложениях с обращениями.</w:t>
      </w:r>
    </w:p>
    <w:p w:rsidR="005C4C50" w:rsidRPr="00936EE9" w:rsidRDefault="005C4C50" w:rsidP="00AF32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Совершенствование навыков правильного пунктуационного оформления текста.  </w:t>
      </w:r>
    </w:p>
    <w:p w:rsidR="005C4C50" w:rsidRPr="00936EE9" w:rsidRDefault="005C4C50" w:rsidP="00AF32B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6EE9">
        <w:rPr>
          <w:rFonts w:ascii="Times New Roman" w:eastAsia="Calibri" w:hAnsi="Times New Roman" w:cs="Times New Roman"/>
          <w:b/>
          <w:sz w:val="24"/>
          <w:szCs w:val="24"/>
        </w:rPr>
        <w:t>Раздел 3. Секреты речи и текста (</w:t>
      </w:r>
      <w:r w:rsidR="00940D78" w:rsidRPr="00936EE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36EE9">
        <w:rPr>
          <w:rFonts w:ascii="Times New Roman" w:eastAsia="Calibri" w:hAnsi="Times New Roman" w:cs="Times New Roman"/>
          <w:b/>
          <w:sz w:val="24"/>
          <w:szCs w:val="24"/>
        </w:rPr>
        <w:t xml:space="preserve"> часов)</w:t>
      </w:r>
    </w:p>
    <w:p w:rsidR="005C4C50" w:rsidRPr="00936EE9" w:rsidRDefault="005C4C50" w:rsidP="00AF32B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>Правила ведения диалога: корректные и некорректные вопросы.</w:t>
      </w:r>
    </w:p>
    <w:p w:rsidR="005C4C50" w:rsidRPr="00936EE9" w:rsidRDefault="005C4C50" w:rsidP="00AF32B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6EE9">
        <w:rPr>
          <w:rFonts w:ascii="Times New Roman" w:eastAsia="Calibri" w:hAnsi="Times New Roman" w:cs="Times New Roman"/>
          <w:sz w:val="24"/>
          <w:szCs w:val="24"/>
        </w:rPr>
        <w:t xml:space="preserve">Информативная функция заголовков. Типы заголовков.  </w:t>
      </w:r>
    </w:p>
    <w:p w:rsidR="005C4C50" w:rsidRPr="00936EE9" w:rsidRDefault="005C4C50" w:rsidP="00AF32B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текста, не разделенного на абзацы. Информационная переработка прослушанного или прочитанного текста: пересказ с изменением лица.</w:t>
      </w:r>
    </w:p>
    <w:p w:rsidR="005C4C50" w:rsidRPr="00936EE9" w:rsidRDefault="005C4C50" w:rsidP="00AF32B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текста как результата собственной исследовательской деятельности.  </w:t>
      </w:r>
    </w:p>
    <w:p w:rsidR="005C4C50" w:rsidRDefault="005C4C50" w:rsidP="00AF32B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устных и письменных речевых высказываний с точки зрения точного, уместного и выразительного словоупотребления. 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 Практический опыт использования учебных словарей в  процессе редактирования текста.  </w:t>
      </w:r>
    </w:p>
    <w:p w:rsidR="00936EE9" w:rsidRDefault="00936EE9" w:rsidP="005C4C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EE9" w:rsidRPr="00936EE9" w:rsidRDefault="00936EE9" w:rsidP="00936EE9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6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Тематическое планирование курса </w:t>
      </w:r>
      <w:r w:rsidRPr="00936E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«Родной русский язык»</w:t>
      </w:r>
    </w:p>
    <w:p w:rsidR="00936EE9" w:rsidRPr="00936EE9" w:rsidRDefault="00936EE9" w:rsidP="00936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6E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9"/>
        <w:gridCol w:w="1276"/>
        <w:gridCol w:w="2244"/>
        <w:gridCol w:w="4110"/>
        <w:gridCol w:w="1418"/>
      </w:tblGrid>
      <w:tr w:rsidR="009A56F9" w:rsidRPr="00936EE9" w:rsidTr="009A56F9">
        <w:trPr>
          <w:trHeight w:val="467"/>
        </w:trPr>
        <w:tc>
          <w:tcPr>
            <w:tcW w:w="4839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НАЗВАНИЕ ТЕМ </w:t>
            </w:r>
          </w:p>
        </w:tc>
        <w:tc>
          <w:tcPr>
            <w:tcW w:w="1276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 Кл</w:t>
            </w:r>
          </w:p>
        </w:tc>
        <w:tc>
          <w:tcPr>
            <w:tcW w:w="2244" w:type="dxa"/>
            <w:vMerge w:val="restart"/>
            <w:tcBorders>
              <w:top w:val="nil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НАЗВАНИЕ ТЕМ </w:t>
            </w:r>
          </w:p>
        </w:tc>
        <w:tc>
          <w:tcPr>
            <w:tcW w:w="1418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2 КЛ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6F9" w:rsidRPr="00936EE9" w:rsidRDefault="00646540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:rsidR="009A56F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в действии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6F9" w:rsidRPr="00936EE9" w:rsidRDefault="00646540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:rsidR="009A56F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в действии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6F9" w:rsidRPr="00936EE9" w:rsidRDefault="00646540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:rsidR="009A56F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56F9" w:rsidRPr="00936EE9" w:rsidRDefault="00646540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44" w:type="dxa"/>
            <w:vMerge/>
            <w:tcBorders>
              <w:top w:val="nil"/>
              <w:bottom w:val="single" w:sz="4" w:space="0" w:color="auto"/>
            </w:tcBorders>
          </w:tcPr>
          <w:p w:rsidR="009A56F9" w:rsidRPr="00936EE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</w:tbl>
    <w:p w:rsidR="005C4C50" w:rsidRDefault="005C4C50" w:rsidP="005C4C5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9"/>
        <w:gridCol w:w="1276"/>
        <w:gridCol w:w="2244"/>
        <w:gridCol w:w="4110"/>
        <w:gridCol w:w="1418"/>
      </w:tblGrid>
      <w:tr w:rsidR="009A56F9" w:rsidRPr="00936EE9" w:rsidTr="009A56F9">
        <w:trPr>
          <w:trHeight w:val="467"/>
        </w:trPr>
        <w:tc>
          <w:tcPr>
            <w:tcW w:w="4839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НАЗВАНИЕ ТЕМ </w:t>
            </w:r>
          </w:p>
        </w:tc>
        <w:tc>
          <w:tcPr>
            <w:tcW w:w="1276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3 КЛ</w:t>
            </w:r>
          </w:p>
        </w:tc>
        <w:tc>
          <w:tcPr>
            <w:tcW w:w="2244" w:type="dxa"/>
            <w:vMerge w:val="restart"/>
            <w:tcBorders>
              <w:top w:val="nil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НАЗВАНИЕ ТЕМ </w:t>
            </w:r>
          </w:p>
        </w:tc>
        <w:tc>
          <w:tcPr>
            <w:tcW w:w="1418" w:type="dxa"/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 КЛ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:rsidR="009A56F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язык: прошлое и настоящее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в действии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:rsidR="009A56F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в действии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44" w:type="dxa"/>
            <w:vMerge/>
            <w:tcBorders>
              <w:top w:val="nil"/>
            </w:tcBorders>
          </w:tcPr>
          <w:p w:rsidR="009A56F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речи и текста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9A56F9" w:rsidRPr="00936EE9" w:rsidTr="009A56F9">
        <w:trPr>
          <w:trHeight w:val="467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44" w:type="dxa"/>
            <w:vMerge/>
            <w:tcBorders>
              <w:top w:val="nil"/>
              <w:bottom w:val="single" w:sz="4" w:space="0" w:color="auto"/>
            </w:tcBorders>
          </w:tcPr>
          <w:p w:rsidR="009A56F9" w:rsidRPr="00936EE9" w:rsidRDefault="009A56F9" w:rsidP="009A5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F9" w:rsidRPr="00936EE9" w:rsidRDefault="009A56F9" w:rsidP="009A56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6F9" w:rsidRPr="00936EE9" w:rsidRDefault="009A56F9" w:rsidP="009A56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</w:tbl>
    <w:p w:rsidR="00A95E6E" w:rsidRDefault="00A95E6E" w:rsidP="00A95E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Учебно-методическая литература</w:t>
      </w:r>
    </w:p>
    <w:p w:rsidR="00A95E6E" w:rsidRPr="00A95E6E" w:rsidRDefault="00A95E6E" w:rsidP="00A95E6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5EC" w:rsidRPr="003735EC" w:rsidRDefault="003735EC" w:rsidP="00373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Русский язык. 1 класс. Учеб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с прил. на электрон. носителе. В 1 ч.3-е изд. –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142 с.</w:t>
      </w:r>
    </w:p>
    <w:p w:rsidR="003735EC" w:rsidRPr="003735EC" w:rsidRDefault="003735EC" w:rsidP="00373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35EC">
        <w:rPr>
          <w:sz w:val="24"/>
          <w:szCs w:val="24"/>
        </w:rPr>
        <w:t xml:space="preserve">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Русский язык. 2 класс. Учеб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с прил. на электрон. носителе. В 2 ч.3-е изд. –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143 с.</w:t>
      </w:r>
    </w:p>
    <w:p w:rsidR="003735EC" w:rsidRPr="003735EC" w:rsidRDefault="003735EC" w:rsidP="00373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35EC">
        <w:rPr>
          <w:sz w:val="24"/>
          <w:szCs w:val="24"/>
        </w:rPr>
        <w:t xml:space="preserve">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Русский язык. 3 класс. Учеб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с прил. на электрон. носителе. В 2 ч.3-е изд. –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159 с.</w:t>
      </w:r>
    </w:p>
    <w:p w:rsidR="003735EC" w:rsidRPr="003735EC" w:rsidRDefault="003735EC" w:rsidP="003735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35EC">
        <w:rPr>
          <w:sz w:val="24"/>
          <w:szCs w:val="24"/>
        </w:rPr>
        <w:t xml:space="preserve">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Русский язык. 4 класс. Учеб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с прил. на электрон. носителе. В 2 ч.3-е изд. –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159 с.</w:t>
      </w:r>
    </w:p>
    <w:p w:rsidR="003735EC" w:rsidRPr="003735EC" w:rsidRDefault="003735EC" w:rsidP="003735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-Таблицы в соответствии с основными темами программы  обучения </w:t>
      </w:r>
    </w:p>
    <w:p w:rsidR="003735EC" w:rsidRPr="003735EC" w:rsidRDefault="003735EC" w:rsidP="003735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-Карточки с заданиями  по русскому языку  </w:t>
      </w:r>
    </w:p>
    <w:p w:rsidR="003735EC" w:rsidRPr="003735EC" w:rsidRDefault="003735EC" w:rsidP="003735E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Start"/>
      <w:r w:rsidRPr="00373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Контрольно-измерительные</w:t>
      </w:r>
      <w:proofErr w:type="gramEnd"/>
      <w:r w:rsidRPr="00373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материал</w:t>
      </w:r>
    </w:p>
    <w:p w:rsidR="003735EC" w:rsidRPr="003735EC" w:rsidRDefault="003735EC" w:rsidP="003735EC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-Репродукции картин в соответствии с тематикой и видами работы, указанными в программе и  методических пособиях по русскому языку.</w:t>
      </w:r>
    </w:p>
    <w:p w:rsidR="003735EC" w:rsidRPr="003735EC" w:rsidRDefault="003735EC" w:rsidP="003735EC">
      <w:pPr>
        <w:spacing w:after="0"/>
        <w:ind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-Мультимедийные (цифровые) образовательные ресурсы:  электронное приложение к учебнику, тренажеры, компьютерные игры, презентации  </w:t>
      </w:r>
    </w:p>
    <w:p w:rsidR="003735EC" w:rsidRPr="003735EC" w:rsidRDefault="003735EC" w:rsidP="003735E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-Презентации, соответствующие содержанию предмета. </w:t>
      </w:r>
    </w:p>
    <w:p w:rsidR="003735EC" w:rsidRPr="003735EC" w:rsidRDefault="003735EC" w:rsidP="003735E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-Единая коллекция Цифровых Образовательных Ресурсов</w:t>
      </w: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Режим доступа: http://school-collection.edu.ru</w:t>
      </w:r>
    </w:p>
    <w:p w:rsidR="003735EC" w:rsidRPr="003735EC" w:rsidRDefault="003735EC" w:rsidP="003735E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5EC">
        <w:rPr>
          <w:rFonts w:ascii="Times New Roman" w:eastAsia="Calibri" w:hAnsi="Times New Roman" w:cs="Times New Roman"/>
          <w:sz w:val="24"/>
          <w:szCs w:val="24"/>
        </w:rPr>
        <w:t xml:space="preserve">-Презентация уроков «Начальная школа». – Режим доступа: </w:t>
      </w:r>
      <w:hyperlink r:id="rId9" w:history="1">
        <w:r w:rsidRPr="003735EC">
          <w:rPr>
            <w:rFonts w:ascii="Times New Roman" w:eastAsia="Calibri" w:hAnsi="Times New Roman" w:cs="Times New Roman"/>
            <w:sz w:val="24"/>
            <w:szCs w:val="24"/>
          </w:rPr>
          <w:t>http://nachalka/info/about/193</w:t>
        </w:r>
      </w:hyperlink>
      <w:r w:rsidRPr="00373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735EC" w:rsidRPr="003735EC" w:rsidRDefault="003735EC" w:rsidP="003735E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-Электронное приложение к учебнику </w:t>
      </w:r>
      <w:proofErr w:type="spellStart"/>
      <w:r w:rsidRPr="0037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В.П.Канакиной</w:t>
      </w:r>
      <w:proofErr w:type="spellEnd"/>
      <w:r w:rsidRPr="00373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«Русский язык»</w:t>
      </w:r>
    </w:p>
    <w:p w:rsidR="003735EC" w:rsidRPr="003735EC" w:rsidRDefault="003735EC" w:rsidP="003735E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иду на урок начальной школы (материалы к уроку). – Режим доступа: </w:t>
      </w:r>
      <w:hyperlink r:id="rId10" w:history="1">
        <w:r w:rsidRPr="003735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http://nsc.1september.ru/urok</w:t>
        </w:r>
      </w:hyperlink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35EC" w:rsidRPr="003735EC" w:rsidRDefault="003735EC" w:rsidP="003735EC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-Мультимедийная программа «Энциклопедия Кирилла и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735EC" w:rsidRPr="003735EC" w:rsidRDefault="003735EC" w:rsidP="003735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-Интернет и единая коллекция цифровых образовательных ресурсов</w:t>
      </w: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( </w:t>
      </w:r>
      <w:proofErr w:type="gramEnd"/>
      <w:hyperlink r:id="rId11" w:history="1">
        <w:r w:rsidRPr="003735EC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/>
          </w:rPr>
          <w:t>http://school-collection.edu.ru/</w:t>
        </w:r>
      </w:hyperlink>
      <w:r w:rsidRPr="003735E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)</w:t>
      </w:r>
    </w:p>
    <w:p w:rsidR="003735EC" w:rsidRPr="003735EC" w:rsidRDefault="003735EC" w:rsidP="003735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-Электронное приложение к учебнику.- </w:t>
      </w:r>
      <w:proofErr w:type="spellStart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3735E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2013.</w:t>
      </w:r>
    </w:p>
    <w:p w:rsidR="003735EC" w:rsidRPr="00C66DC4" w:rsidRDefault="003735EC" w:rsidP="003735E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35EC" w:rsidRPr="00C66DC4" w:rsidSect="00936EE9">
      <w:footerReference w:type="default" r:id="rId12"/>
      <w:pgSz w:w="16838" w:h="11906" w:orient="landscape"/>
      <w:pgMar w:top="709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0A" w:rsidRDefault="00CE020A" w:rsidP="00AF6ACB">
      <w:pPr>
        <w:spacing w:after="0" w:line="240" w:lineRule="auto"/>
      </w:pPr>
      <w:r>
        <w:separator/>
      </w:r>
    </w:p>
  </w:endnote>
  <w:endnote w:type="continuationSeparator" w:id="0">
    <w:p w:rsidR="00CE020A" w:rsidRDefault="00CE020A" w:rsidP="00AF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21525"/>
      <w:docPartObj>
        <w:docPartGallery w:val="Page Numbers (Bottom of Page)"/>
        <w:docPartUnique/>
      </w:docPartObj>
    </w:sdtPr>
    <w:sdtEndPr/>
    <w:sdtContent>
      <w:p w:rsidR="00C96854" w:rsidRDefault="00C9685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4B">
          <w:rPr>
            <w:noProof/>
          </w:rPr>
          <w:t>1</w:t>
        </w:r>
        <w:r>
          <w:fldChar w:fldCharType="end"/>
        </w:r>
      </w:p>
    </w:sdtContent>
  </w:sdt>
  <w:p w:rsidR="00C96854" w:rsidRDefault="00C968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0A" w:rsidRDefault="00CE020A" w:rsidP="00AF6ACB">
      <w:pPr>
        <w:spacing w:after="0" w:line="240" w:lineRule="auto"/>
      </w:pPr>
      <w:r>
        <w:separator/>
      </w:r>
    </w:p>
  </w:footnote>
  <w:footnote w:type="continuationSeparator" w:id="0">
    <w:p w:rsidR="00CE020A" w:rsidRDefault="00CE020A" w:rsidP="00AF6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A6"/>
    <w:multiLevelType w:val="hybridMultilevel"/>
    <w:tmpl w:val="84A655B0"/>
    <w:lvl w:ilvl="0" w:tplc="A0242476">
      <w:start w:val="1"/>
      <w:numFmt w:val="decimal"/>
      <w:lvlText w:val="%1."/>
      <w:lvlJc w:val="left"/>
    </w:lvl>
    <w:lvl w:ilvl="1" w:tplc="0EB0E486">
      <w:numFmt w:val="decimal"/>
      <w:lvlText w:val=""/>
      <w:lvlJc w:val="left"/>
    </w:lvl>
    <w:lvl w:ilvl="2" w:tplc="8470530E">
      <w:numFmt w:val="decimal"/>
      <w:lvlText w:val=""/>
      <w:lvlJc w:val="left"/>
    </w:lvl>
    <w:lvl w:ilvl="3" w:tplc="B34AA28A">
      <w:numFmt w:val="decimal"/>
      <w:lvlText w:val=""/>
      <w:lvlJc w:val="left"/>
    </w:lvl>
    <w:lvl w:ilvl="4" w:tplc="07FC9D42">
      <w:numFmt w:val="decimal"/>
      <w:lvlText w:val=""/>
      <w:lvlJc w:val="left"/>
    </w:lvl>
    <w:lvl w:ilvl="5" w:tplc="9918B61C">
      <w:numFmt w:val="decimal"/>
      <w:lvlText w:val=""/>
      <w:lvlJc w:val="left"/>
    </w:lvl>
    <w:lvl w:ilvl="6" w:tplc="F9724F74">
      <w:numFmt w:val="decimal"/>
      <w:lvlText w:val=""/>
      <w:lvlJc w:val="left"/>
    </w:lvl>
    <w:lvl w:ilvl="7" w:tplc="A36AB4D2">
      <w:numFmt w:val="decimal"/>
      <w:lvlText w:val=""/>
      <w:lvlJc w:val="left"/>
    </w:lvl>
    <w:lvl w:ilvl="8" w:tplc="4C26B73E">
      <w:numFmt w:val="decimal"/>
      <w:lvlText w:val=""/>
      <w:lvlJc w:val="left"/>
    </w:lvl>
  </w:abstractNum>
  <w:abstractNum w:abstractNumId="1">
    <w:nsid w:val="00005D03"/>
    <w:multiLevelType w:val="hybridMultilevel"/>
    <w:tmpl w:val="D84C6DAA"/>
    <w:lvl w:ilvl="0" w:tplc="AA54D7EC">
      <w:start w:val="3"/>
      <w:numFmt w:val="decimal"/>
      <w:lvlText w:val="%1."/>
      <w:lvlJc w:val="left"/>
    </w:lvl>
    <w:lvl w:ilvl="1" w:tplc="1DC8EF9A">
      <w:start w:val="1"/>
      <w:numFmt w:val="decimal"/>
      <w:lvlText w:val="%2"/>
      <w:lvlJc w:val="left"/>
    </w:lvl>
    <w:lvl w:ilvl="2" w:tplc="7CBCD1CC">
      <w:numFmt w:val="decimal"/>
      <w:lvlText w:val=""/>
      <w:lvlJc w:val="left"/>
    </w:lvl>
    <w:lvl w:ilvl="3" w:tplc="15F6E256">
      <w:numFmt w:val="decimal"/>
      <w:lvlText w:val=""/>
      <w:lvlJc w:val="left"/>
    </w:lvl>
    <w:lvl w:ilvl="4" w:tplc="A4E0CDCE">
      <w:numFmt w:val="decimal"/>
      <w:lvlText w:val=""/>
      <w:lvlJc w:val="left"/>
    </w:lvl>
    <w:lvl w:ilvl="5" w:tplc="EDFA4B2A">
      <w:numFmt w:val="decimal"/>
      <w:lvlText w:val=""/>
      <w:lvlJc w:val="left"/>
    </w:lvl>
    <w:lvl w:ilvl="6" w:tplc="13388CE0">
      <w:numFmt w:val="decimal"/>
      <w:lvlText w:val=""/>
      <w:lvlJc w:val="left"/>
    </w:lvl>
    <w:lvl w:ilvl="7" w:tplc="FF7AAA84">
      <w:numFmt w:val="decimal"/>
      <w:lvlText w:val=""/>
      <w:lvlJc w:val="left"/>
    </w:lvl>
    <w:lvl w:ilvl="8" w:tplc="F65CE3D8">
      <w:numFmt w:val="decimal"/>
      <w:lvlText w:val=""/>
      <w:lvlJc w:val="left"/>
    </w:lvl>
  </w:abstractNum>
  <w:abstractNum w:abstractNumId="2">
    <w:nsid w:val="0000701F"/>
    <w:multiLevelType w:val="hybridMultilevel"/>
    <w:tmpl w:val="428EBAF6"/>
    <w:lvl w:ilvl="0" w:tplc="0846E5E6">
      <w:start w:val="1"/>
      <w:numFmt w:val="decimal"/>
      <w:lvlText w:val="%1"/>
      <w:lvlJc w:val="left"/>
    </w:lvl>
    <w:lvl w:ilvl="1" w:tplc="53CE908E">
      <w:start w:val="1"/>
      <w:numFmt w:val="decimal"/>
      <w:lvlText w:val="%2."/>
      <w:lvlJc w:val="left"/>
    </w:lvl>
    <w:lvl w:ilvl="2" w:tplc="39D86A22">
      <w:numFmt w:val="decimal"/>
      <w:lvlText w:val=""/>
      <w:lvlJc w:val="left"/>
    </w:lvl>
    <w:lvl w:ilvl="3" w:tplc="3630358C">
      <w:numFmt w:val="decimal"/>
      <w:lvlText w:val=""/>
      <w:lvlJc w:val="left"/>
    </w:lvl>
    <w:lvl w:ilvl="4" w:tplc="981294CE">
      <w:numFmt w:val="decimal"/>
      <w:lvlText w:val=""/>
      <w:lvlJc w:val="left"/>
    </w:lvl>
    <w:lvl w:ilvl="5" w:tplc="367ED728">
      <w:numFmt w:val="decimal"/>
      <w:lvlText w:val=""/>
      <w:lvlJc w:val="left"/>
    </w:lvl>
    <w:lvl w:ilvl="6" w:tplc="BE80AE02">
      <w:numFmt w:val="decimal"/>
      <w:lvlText w:val=""/>
      <w:lvlJc w:val="left"/>
    </w:lvl>
    <w:lvl w:ilvl="7" w:tplc="354C21B0">
      <w:numFmt w:val="decimal"/>
      <w:lvlText w:val=""/>
      <w:lvlJc w:val="left"/>
    </w:lvl>
    <w:lvl w:ilvl="8" w:tplc="E62CE81A">
      <w:numFmt w:val="decimal"/>
      <w:lvlText w:val=""/>
      <w:lvlJc w:val="left"/>
    </w:lvl>
  </w:abstractNum>
  <w:abstractNum w:abstractNumId="3">
    <w:nsid w:val="0000767D"/>
    <w:multiLevelType w:val="hybridMultilevel"/>
    <w:tmpl w:val="CF1C18AE"/>
    <w:lvl w:ilvl="0" w:tplc="49583CD2">
      <w:start w:val="7"/>
      <w:numFmt w:val="decimal"/>
      <w:lvlText w:val="%1."/>
      <w:lvlJc w:val="left"/>
    </w:lvl>
    <w:lvl w:ilvl="1" w:tplc="9E98D51E">
      <w:numFmt w:val="decimal"/>
      <w:lvlText w:val=""/>
      <w:lvlJc w:val="left"/>
    </w:lvl>
    <w:lvl w:ilvl="2" w:tplc="5C3E0DFE">
      <w:numFmt w:val="decimal"/>
      <w:lvlText w:val=""/>
      <w:lvlJc w:val="left"/>
    </w:lvl>
    <w:lvl w:ilvl="3" w:tplc="176A8E28">
      <w:numFmt w:val="decimal"/>
      <w:lvlText w:val=""/>
      <w:lvlJc w:val="left"/>
    </w:lvl>
    <w:lvl w:ilvl="4" w:tplc="046849F0">
      <w:numFmt w:val="decimal"/>
      <w:lvlText w:val=""/>
      <w:lvlJc w:val="left"/>
    </w:lvl>
    <w:lvl w:ilvl="5" w:tplc="0104782E">
      <w:numFmt w:val="decimal"/>
      <w:lvlText w:val=""/>
      <w:lvlJc w:val="left"/>
    </w:lvl>
    <w:lvl w:ilvl="6" w:tplc="145EC2C6">
      <w:numFmt w:val="decimal"/>
      <w:lvlText w:val=""/>
      <w:lvlJc w:val="left"/>
    </w:lvl>
    <w:lvl w:ilvl="7" w:tplc="AA16AB4A">
      <w:numFmt w:val="decimal"/>
      <w:lvlText w:val=""/>
      <w:lvlJc w:val="left"/>
    </w:lvl>
    <w:lvl w:ilvl="8" w:tplc="B87AC72E">
      <w:numFmt w:val="decimal"/>
      <w:lvlText w:val=""/>
      <w:lvlJc w:val="left"/>
    </w:lvl>
  </w:abstractNum>
  <w:abstractNum w:abstractNumId="4">
    <w:nsid w:val="00007A5A"/>
    <w:multiLevelType w:val="hybridMultilevel"/>
    <w:tmpl w:val="67745A3C"/>
    <w:lvl w:ilvl="0" w:tplc="1D8A8C2C">
      <w:start w:val="6"/>
      <w:numFmt w:val="decimal"/>
      <w:lvlText w:val="%1"/>
      <w:lvlJc w:val="left"/>
    </w:lvl>
    <w:lvl w:ilvl="1" w:tplc="F70AF266">
      <w:numFmt w:val="decimal"/>
      <w:lvlText w:val=""/>
      <w:lvlJc w:val="left"/>
    </w:lvl>
    <w:lvl w:ilvl="2" w:tplc="B72EE392">
      <w:numFmt w:val="decimal"/>
      <w:lvlText w:val=""/>
      <w:lvlJc w:val="left"/>
    </w:lvl>
    <w:lvl w:ilvl="3" w:tplc="F598943C">
      <w:numFmt w:val="decimal"/>
      <w:lvlText w:val=""/>
      <w:lvlJc w:val="left"/>
    </w:lvl>
    <w:lvl w:ilvl="4" w:tplc="305ECD06">
      <w:numFmt w:val="decimal"/>
      <w:lvlText w:val=""/>
      <w:lvlJc w:val="left"/>
    </w:lvl>
    <w:lvl w:ilvl="5" w:tplc="F480991E">
      <w:numFmt w:val="decimal"/>
      <w:lvlText w:val=""/>
      <w:lvlJc w:val="left"/>
    </w:lvl>
    <w:lvl w:ilvl="6" w:tplc="A498DD26">
      <w:numFmt w:val="decimal"/>
      <w:lvlText w:val=""/>
      <w:lvlJc w:val="left"/>
    </w:lvl>
    <w:lvl w:ilvl="7" w:tplc="91F883A0">
      <w:numFmt w:val="decimal"/>
      <w:lvlText w:val=""/>
      <w:lvlJc w:val="left"/>
    </w:lvl>
    <w:lvl w:ilvl="8" w:tplc="0ED0BBE4">
      <w:numFmt w:val="decimal"/>
      <w:lvlText w:val=""/>
      <w:lvlJc w:val="left"/>
    </w:lvl>
  </w:abstractNum>
  <w:abstractNum w:abstractNumId="5">
    <w:nsid w:val="00FA2DF6"/>
    <w:multiLevelType w:val="hybridMultilevel"/>
    <w:tmpl w:val="416E8892"/>
    <w:lvl w:ilvl="0" w:tplc="62F030D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2036D93"/>
    <w:multiLevelType w:val="hybridMultilevel"/>
    <w:tmpl w:val="B576F2D4"/>
    <w:lvl w:ilvl="0" w:tplc="826E55B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05624136"/>
    <w:multiLevelType w:val="hybridMultilevel"/>
    <w:tmpl w:val="FD1804EE"/>
    <w:lvl w:ilvl="0" w:tplc="8FE83608">
      <w:start w:val="1"/>
      <w:numFmt w:val="decimal"/>
      <w:lvlText w:val="%1."/>
      <w:lvlJc w:val="left"/>
      <w:pPr>
        <w:ind w:left="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8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900A6B"/>
    <w:multiLevelType w:val="hybridMultilevel"/>
    <w:tmpl w:val="A76EC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C76934"/>
    <w:multiLevelType w:val="hybridMultilevel"/>
    <w:tmpl w:val="352C51E6"/>
    <w:lvl w:ilvl="0" w:tplc="CE6480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63C3D37"/>
    <w:multiLevelType w:val="hybridMultilevel"/>
    <w:tmpl w:val="D7380BE8"/>
    <w:lvl w:ilvl="0" w:tplc="DD687D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68C291E"/>
    <w:multiLevelType w:val="hybridMultilevel"/>
    <w:tmpl w:val="FC14194C"/>
    <w:lvl w:ilvl="0" w:tplc="0EF06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107534"/>
    <w:multiLevelType w:val="hybridMultilevel"/>
    <w:tmpl w:val="788ADEEE"/>
    <w:lvl w:ilvl="0" w:tplc="926A507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4">
    <w:nsid w:val="17927777"/>
    <w:multiLevelType w:val="hybridMultilevel"/>
    <w:tmpl w:val="55448A5E"/>
    <w:lvl w:ilvl="0" w:tplc="607250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189A7E50"/>
    <w:multiLevelType w:val="hybridMultilevel"/>
    <w:tmpl w:val="97B2EFEE"/>
    <w:lvl w:ilvl="0" w:tplc="2A8A3EE0">
      <w:start w:val="1"/>
      <w:numFmt w:val="decimal"/>
      <w:lvlText w:val="%1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>
    <w:nsid w:val="1AF3058D"/>
    <w:multiLevelType w:val="hybridMultilevel"/>
    <w:tmpl w:val="7FF8AF5C"/>
    <w:lvl w:ilvl="0" w:tplc="95706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C4F4AB8"/>
    <w:multiLevelType w:val="hybridMultilevel"/>
    <w:tmpl w:val="74BCD33A"/>
    <w:lvl w:ilvl="0" w:tplc="9296206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>
    <w:nsid w:val="1C8B382B"/>
    <w:multiLevelType w:val="hybridMultilevel"/>
    <w:tmpl w:val="319C95E2"/>
    <w:lvl w:ilvl="0" w:tplc="8DC0A9F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1D823650"/>
    <w:multiLevelType w:val="hybridMultilevel"/>
    <w:tmpl w:val="D818C022"/>
    <w:lvl w:ilvl="0" w:tplc="7D76AE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F4D15EA"/>
    <w:multiLevelType w:val="hybridMultilevel"/>
    <w:tmpl w:val="53DE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FB511F"/>
    <w:multiLevelType w:val="hybridMultilevel"/>
    <w:tmpl w:val="6804D8DE"/>
    <w:lvl w:ilvl="0" w:tplc="ED6259B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2AD43E58"/>
    <w:multiLevelType w:val="hybridMultilevel"/>
    <w:tmpl w:val="BD4C8C08"/>
    <w:lvl w:ilvl="0" w:tplc="2932C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531EA"/>
    <w:multiLevelType w:val="hybridMultilevel"/>
    <w:tmpl w:val="ECF87708"/>
    <w:lvl w:ilvl="0" w:tplc="0A2C97E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4">
    <w:nsid w:val="398C62D9"/>
    <w:multiLevelType w:val="hybridMultilevel"/>
    <w:tmpl w:val="298A2076"/>
    <w:lvl w:ilvl="0" w:tplc="F1F014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40357146"/>
    <w:multiLevelType w:val="hybridMultilevel"/>
    <w:tmpl w:val="1E04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B1157"/>
    <w:multiLevelType w:val="hybridMultilevel"/>
    <w:tmpl w:val="6AF83E28"/>
    <w:lvl w:ilvl="0" w:tplc="13420DA8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A8E7265"/>
    <w:multiLevelType w:val="hybridMultilevel"/>
    <w:tmpl w:val="8E248F4E"/>
    <w:lvl w:ilvl="0" w:tplc="E3E8ED2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>
    <w:nsid w:val="4CD41786"/>
    <w:multiLevelType w:val="hybridMultilevel"/>
    <w:tmpl w:val="5CE635EC"/>
    <w:lvl w:ilvl="0" w:tplc="9FF2716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>
    <w:nsid w:val="50CB3100"/>
    <w:multiLevelType w:val="hybridMultilevel"/>
    <w:tmpl w:val="2774C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D54DD"/>
    <w:multiLevelType w:val="hybridMultilevel"/>
    <w:tmpl w:val="28D4BEEC"/>
    <w:lvl w:ilvl="0" w:tplc="81643A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F533583"/>
    <w:multiLevelType w:val="hybridMultilevel"/>
    <w:tmpl w:val="4B6281A6"/>
    <w:lvl w:ilvl="0" w:tplc="4AA28F0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>
    <w:nsid w:val="6D907B2D"/>
    <w:multiLevelType w:val="multilevel"/>
    <w:tmpl w:val="5EEC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F31FD8"/>
    <w:multiLevelType w:val="hybridMultilevel"/>
    <w:tmpl w:val="85766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E4AA0"/>
    <w:multiLevelType w:val="hybridMultilevel"/>
    <w:tmpl w:val="7BBC6414"/>
    <w:lvl w:ilvl="0" w:tplc="E42268D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EE3120E"/>
    <w:multiLevelType w:val="hybridMultilevel"/>
    <w:tmpl w:val="39BC62D8"/>
    <w:lvl w:ilvl="0" w:tplc="075224C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2"/>
  </w:num>
  <w:num w:numId="2">
    <w:abstractNumId w:val="8"/>
  </w:num>
  <w:num w:numId="3">
    <w:abstractNumId w:val="30"/>
  </w:num>
  <w:num w:numId="4">
    <w:abstractNumId w:val="29"/>
  </w:num>
  <w:num w:numId="5">
    <w:abstractNumId w:val="10"/>
  </w:num>
  <w:num w:numId="6">
    <w:abstractNumId w:val="11"/>
  </w:num>
  <w:num w:numId="7">
    <w:abstractNumId w:val="16"/>
  </w:num>
  <w:num w:numId="8">
    <w:abstractNumId w:val="34"/>
  </w:num>
  <w:num w:numId="9">
    <w:abstractNumId w:val="19"/>
  </w:num>
  <w:num w:numId="10">
    <w:abstractNumId w:val="21"/>
  </w:num>
  <w:num w:numId="11">
    <w:abstractNumId w:val="31"/>
  </w:num>
  <w:num w:numId="12">
    <w:abstractNumId w:val="13"/>
  </w:num>
  <w:num w:numId="13">
    <w:abstractNumId w:val="18"/>
  </w:num>
  <w:num w:numId="14">
    <w:abstractNumId w:val="27"/>
  </w:num>
  <w:num w:numId="15">
    <w:abstractNumId w:val="23"/>
  </w:num>
  <w:num w:numId="16">
    <w:abstractNumId w:val="20"/>
  </w:num>
  <w:num w:numId="17">
    <w:abstractNumId w:val="9"/>
  </w:num>
  <w:num w:numId="18">
    <w:abstractNumId w:val="25"/>
  </w:num>
  <w:num w:numId="19">
    <w:abstractNumId w:val="33"/>
  </w:num>
  <w:num w:numId="20">
    <w:abstractNumId w:val="14"/>
  </w:num>
  <w:num w:numId="21">
    <w:abstractNumId w:val="12"/>
  </w:num>
  <w:num w:numId="22">
    <w:abstractNumId w:val="35"/>
  </w:num>
  <w:num w:numId="23">
    <w:abstractNumId w:val="24"/>
  </w:num>
  <w:num w:numId="24">
    <w:abstractNumId w:val="5"/>
  </w:num>
  <w:num w:numId="25">
    <w:abstractNumId w:val="28"/>
  </w:num>
  <w:num w:numId="26">
    <w:abstractNumId w:val="17"/>
  </w:num>
  <w:num w:numId="27">
    <w:abstractNumId w:val="6"/>
  </w:num>
  <w:num w:numId="28">
    <w:abstractNumId w:val="0"/>
  </w:num>
  <w:num w:numId="29">
    <w:abstractNumId w:val="2"/>
  </w:num>
  <w:num w:numId="30">
    <w:abstractNumId w:val="1"/>
  </w:num>
  <w:num w:numId="31">
    <w:abstractNumId w:val="4"/>
  </w:num>
  <w:num w:numId="32">
    <w:abstractNumId w:val="3"/>
  </w:num>
  <w:num w:numId="33">
    <w:abstractNumId w:val="26"/>
  </w:num>
  <w:num w:numId="34">
    <w:abstractNumId w:val="32"/>
  </w:num>
  <w:num w:numId="35">
    <w:abstractNumId w:val="15"/>
  </w:num>
  <w:num w:numId="36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051"/>
    <w:rsid w:val="00004E77"/>
    <w:rsid w:val="00040588"/>
    <w:rsid w:val="00062997"/>
    <w:rsid w:val="000C4876"/>
    <w:rsid w:val="000C7A5D"/>
    <w:rsid w:val="000E0C0B"/>
    <w:rsid w:val="001022EB"/>
    <w:rsid w:val="00153637"/>
    <w:rsid w:val="001810DB"/>
    <w:rsid w:val="0019549F"/>
    <w:rsid w:val="001B3C00"/>
    <w:rsid w:val="001C50B0"/>
    <w:rsid w:val="001C6C70"/>
    <w:rsid w:val="001D29A4"/>
    <w:rsid w:val="00230DCD"/>
    <w:rsid w:val="00236996"/>
    <w:rsid w:val="002B4072"/>
    <w:rsid w:val="002C2630"/>
    <w:rsid w:val="002D6E67"/>
    <w:rsid w:val="002E76D3"/>
    <w:rsid w:val="002F6BF5"/>
    <w:rsid w:val="003735EC"/>
    <w:rsid w:val="003A1E4B"/>
    <w:rsid w:val="003B408F"/>
    <w:rsid w:val="003D39D6"/>
    <w:rsid w:val="003D5E2A"/>
    <w:rsid w:val="003E6051"/>
    <w:rsid w:val="00401C23"/>
    <w:rsid w:val="004212F5"/>
    <w:rsid w:val="00447E95"/>
    <w:rsid w:val="00452715"/>
    <w:rsid w:val="004C4FE2"/>
    <w:rsid w:val="004F015D"/>
    <w:rsid w:val="00532D0B"/>
    <w:rsid w:val="005453B7"/>
    <w:rsid w:val="005C4C50"/>
    <w:rsid w:val="005D0155"/>
    <w:rsid w:val="005E41D7"/>
    <w:rsid w:val="005F7D52"/>
    <w:rsid w:val="0063734A"/>
    <w:rsid w:val="00637924"/>
    <w:rsid w:val="00646540"/>
    <w:rsid w:val="006A20BC"/>
    <w:rsid w:val="0076198C"/>
    <w:rsid w:val="007868F5"/>
    <w:rsid w:val="008606A1"/>
    <w:rsid w:val="008B164A"/>
    <w:rsid w:val="008D37EC"/>
    <w:rsid w:val="008E2DDA"/>
    <w:rsid w:val="00936EE9"/>
    <w:rsid w:val="00940D78"/>
    <w:rsid w:val="00951483"/>
    <w:rsid w:val="009A56F9"/>
    <w:rsid w:val="009D3E52"/>
    <w:rsid w:val="00A95E6E"/>
    <w:rsid w:val="00AF32BC"/>
    <w:rsid w:val="00AF6ACB"/>
    <w:rsid w:val="00B3728D"/>
    <w:rsid w:val="00B5412C"/>
    <w:rsid w:val="00BC1BAC"/>
    <w:rsid w:val="00BC269F"/>
    <w:rsid w:val="00C66DC4"/>
    <w:rsid w:val="00C96854"/>
    <w:rsid w:val="00CE020A"/>
    <w:rsid w:val="00CF2EF2"/>
    <w:rsid w:val="00D42006"/>
    <w:rsid w:val="00DC48C1"/>
    <w:rsid w:val="00E41F00"/>
    <w:rsid w:val="00E74BD8"/>
    <w:rsid w:val="00EB5549"/>
    <w:rsid w:val="00F749CB"/>
    <w:rsid w:val="00FC0D08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EB"/>
  </w:style>
  <w:style w:type="paragraph" w:styleId="1">
    <w:name w:val="heading 1"/>
    <w:basedOn w:val="a"/>
    <w:next w:val="a"/>
    <w:link w:val="10"/>
    <w:uiPriority w:val="9"/>
    <w:qFormat/>
    <w:rsid w:val="002D6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2D6E67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E6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2D6E67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D6E67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D6E67"/>
    <w:pPr>
      <w:spacing w:after="100"/>
      <w:ind w:left="440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453B7"/>
    <w:pPr>
      <w:ind w:left="720"/>
      <w:contextualSpacing/>
    </w:pPr>
  </w:style>
  <w:style w:type="table" w:styleId="a7">
    <w:name w:val="Table Grid"/>
    <w:basedOn w:val="a1"/>
    <w:uiPriority w:val="59"/>
    <w:rsid w:val="00DC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F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6ACB"/>
  </w:style>
  <w:style w:type="paragraph" w:styleId="aa">
    <w:name w:val="footer"/>
    <w:basedOn w:val="a"/>
    <w:link w:val="ab"/>
    <w:uiPriority w:val="99"/>
    <w:unhideWhenUsed/>
    <w:rsid w:val="00AF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6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EB"/>
  </w:style>
  <w:style w:type="paragraph" w:styleId="1">
    <w:name w:val="heading 1"/>
    <w:basedOn w:val="a"/>
    <w:next w:val="a"/>
    <w:link w:val="10"/>
    <w:uiPriority w:val="9"/>
    <w:qFormat/>
    <w:rsid w:val="002D6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2D6E67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E6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2D6E67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D6E67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D6E67"/>
    <w:pPr>
      <w:spacing w:after="100"/>
      <w:ind w:left="440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453B7"/>
    <w:pPr>
      <w:ind w:left="720"/>
      <w:contextualSpacing/>
    </w:pPr>
  </w:style>
  <w:style w:type="table" w:styleId="a7">
    <w:name w:val="Table Grid"/>
    <w:basedOn w:val="a1"/>
    <w:uiPriority w:val="59"/>
    <w:rsid w:val="00DC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F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6ACB"/>
  </w:style>
  <w:style w:type="paragraph" w:styleId="aa">
    <w:name w:val="footer"/>
    <w:basedOn w:val="a"/>
    <w:link w:val="ab"/>
    <w:uiPriority w:val="99"/>
    <w:unhideWhenUsed/>
    <w:rsid w:val="00AF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nsc.1september.ru/ur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chalka/info/about/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6207-0692-46E7-B337-E7CEF1D6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</cp:lastModifiedBy>
  <cp:revision>2</cp:revision>
  <cp:lastPrinted>2020-09-09T12:26:00Z</cp:lastPrinted>
  <dcterms:created xsi:type="dcterms:W3CDTF">2021-07-31T14:07:00Z</dcterms:created>
  <dcterms:modified xsi:type="dcterms:W3CDTF">2021-07-31T14:07:00Z</dcterms:modified>
</cp:coreProperties>
</file>